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C14" w:rsidRPr="00421E6B" w:rsidRDefault="00421E6B" w:rsidP="00FE3C14">
      <w:pPr>
        <w:pStyle w:val="a3"/>
        <w:spacing w:before="0" w:beforeAutospacing="0" w:after="0"/>
        <w:jc w:val="center"/>
        <w:rPr>
          <w:rFonts w:ascii="Arial" w:hAnsi="Arial" w:cs="Arial"/>
          <w:b/>
          <w:sz w:val="23"/>
          <w:szCs w:val="23"/>
        </w:rPr>
      </w:pPr>
      <w:r w:rsidRPr="00421E6B">
        <w:rPr>
          <w:rFonts w:ascii="Arial" w:hAnsi="Arial" w:cs="Arial"/>
          <w:b/>
          <w:bCs/>
          <w:sz w:val="23"/>
          <w:szCs w:val="23"/>
        </w:rPr>
        <w:t>РОССИЙСКАЯ ФЕДЕРАЦИЯ</w:t>
      </w:r>
    </w:p>
    <w:p w:rsidR="00FE3C14" w:rsidRPr="00421E6B" w:rsidRDefault="00421E6B" w:rsidP="00FE3C14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23"/>
          <w:szCs w:val="23"/>
        </w:rPr>
      </w:pPr>
      <w:r w:rsidRPr="00421E6B">
        <w:rPr>
          <w:rFonts w:ascii="Arial" w:hAnsi="Arial" w:cs="Arial"/>
          <w:b/>
          <w:bCs/>
          <w:sz w:val="23"/>
          <w:szCs w:val="23"/>
        </w:rPr>
        <w:t>КОСТРОМСКАЯ ОБЛАСТЬ</w:t>
      </w:r>
    </w:p>
    <w:p w:rsidR="00421E6B" w:rsidRPr="00421E6B" w:rsidRDefault="00421E6B" w:rsidP="00FE3C14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23"/>
          <w:szCs w:val="23"/>
        </w:rPr>
      </w:pPr>
      <w:r w:rsidRPr="00421E6B">
        <w:rPr>
          <w:rFonts w:ascii="Arial" w:eastAsia="Calibri" w:hAnsi="Arial" w:cs="Arial"/>
          <w:noProof/>
          <w:kern w:val="1"/>
          <w:sz w:val="23"/>
          <w:szCs w:val="23"/>
        </w:rPr>
        <w:drawing>
          <wp:inline distT="0" distB="0" distL="0" distR="0">
            <wp:extent cx="43815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C14" w:rsidRPr="00421E6B" w:rsidRDefault="00421E6B" w:rsidP="00FE3C14">
      <w:pPr>
        <w:pStyle w:val="a3"/>
        <w:spacing w:before="0" w:beforeAutospacing="0" w:after="0"/>
        <w:jc w:val="center"/>
        <w:rPr>
          <w:rFonts w:ascii="Arial" w:hAnsi="Arial" w:cs="Arial"/>
          <w:b/>
          <w:sz w:val="23"/>
          <w:szCs w:val="23"/>
        </w:rPr>
      </w:pPr>
      <w:r w:rsidRPr="00421E6B">
        <w:rPr>
          <w:rFonts w:ascii="Arial" w:hAnsi="Arial" w:cs="Arial"/>
          <w:b/>
          <w:bCs/>
          <w:sz w:val="23"/>
          <w:szCs w:val="23"/>
        </w:rPr>
        <w:t>СОВЕТ ДЕПУТАТОВ</w:t>
      </w:r>
    </w:p>
    <w:p w:rsidR="00FE3C14" w:rsidRPr="00421E6B" w:rsidRDefault="00421E6B" w:rsidP="00FE3C14">
      <w:pPr>
        <w:pStyle w:val="a3"/>
        <w:spacing w:before="0" w:beforeAutospacing="0" w:after="0"/>
        <w:jc w:val="center"/>
        <w:rPr>
          <w:rFonts w:ascii="Arial" w:hAnsi="Arial" w:cs="Arial"/>
          <w:b/>
          <w:sz w:val="23"/>
          <w:szCs w:val="23"/>
        </w:rPr>
      </w:pPr>
      <w:r w:rsidRPr="00421E6B">
        <w:rPr>
          <w:rFonts w:ascii="Arial" w:hAnsi="Arial" w:cs="Arial"/>
          <w:b/>
          <w:bCs/>
          <w:sz w:val="23"/>
          <w:szCs w:val="23"/>
        </w:rPr>
        <w:t>ГОРОДСКОГО ПОСЕЛЕНИЯ ГОРОД МАКАРЬЕВ</w:t>
      </w:r>
    </w:p>
    <w:p w:rsidR="00FE3C14" w:rsidRPr="00421E6B" w:rsidRDefault="00421E6B" w:rsidP="00FE3C14">
      <w:pPr>
        <w:pStyle w:val="a3"/>
        <w:spacing w:before="0" w:beforeAutospacing="0" w:after="0"/>
        <w:jc w:val="center"/>
        <w:rPr>
          <w:rFonts w:ascii="Arial" w:hAnsi="Arial" w:cs="Arial"/>
          <w:b/>
          <w:sz w:val="23"/>
          <w:szCs w:val="23"/>
        </w:rPr>
      </w:pPr>
      <w:r w:rsidRPr="00421E6B">
        <w:rPr>
          <w:rFonts w:ascii="Arial" w:hAnsi="Arial" w:cs="Arial"/>
          <w:b/>
          <w:bCs/>
          <w:sz w:val="23"/>
          <w:szCs w:val="23"/>
        </w:rPr>
        <w:t>МАКАРЬЕВСКОГО МУНИЦИПАЛЬНОГО РАЙОНА</w:t>
      </w:r>
    </w:p>
    <w:p w:rsidR="00FE3C14" w:rsidRPr="00421E6B" w:rsidRDefault="00FE3C14" w:rsidP="00FE3C14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Cs w:val="23"/>
        </w:rPr>
      </w:pPr>
    </w:p>
    <w:p w:rsidR="00FE3C14" w:rsidRPr="00421E6B" w:rsidRDefault="00FE3C14" w:rsidP="00FE3C14">
      <w:pPr>
        <w:pStyle w:val="a3"/>
        <w:spacing w:before="0" w:beforeAutospacing="0" w:after="0"/>
        <w:jc w:val="center"/>
        <w:rPr>
          <w:rFonts w:ascii="Arial" w:hAnsi="Arial" w:cs="Arial"/>
          <w:b/>
          <w:szCs w:val="23"/>
        </w:rPr>
      </w:pPr>
      <w:r w:rsidRPr="00421E6B">
        <w:rPr>
          <w:rFonts w:ascii="Arial" w:hAnsi="Arial" w:cs="Arial"/>
          <w:b/>
          <w:bCs/>
          <w:szCs w:val="23"/>
        </w:rPr>
        <w:t xml:space="preserve">РЕШЕНИЕ № </w:t>
      </w:r>
      <w:r w:rsidR="00421E6B" w:rsidRPr="00421E6B">
        <w:rPr>
          <w:rFonts w:ascii="Arial" w:hAnsi="Arial" w:cs="Arial"/>
          <w:b/>
          <w:bCs/>
          <w:szCs w:val="23"/>
        </w:rPr>
        <w:t>131</w:t>
      </w:r>
    </w:p>
    <w:p w:rsidR="00FE3C14" w:rsidRPr="00421E6B" w:rsidRDefault="00FE3C14" w:rsidP="00FE3C14">
      <w:pPr>
        <w:pStyle w:val="a3"/>
        <w:spacing w:before="0" w:beforeAutospacing="0" w:after="0"/>
        <w:jc w:val="both"/>
        <w:rPr>
          <w:rFonts w:ascii="Arial" w:hAnsi="Arial" w:cs="Arial"/>
          <w:szCs w:val="23"/>
        </w:rPr>
      </w:pPr>
    </w:p>
    <w:p w:rsidR="00FE3C14" w:rsidRPr="00421E6B" w:rsidRDefault="00421E6B" w:rsidP="00FE3C14">
      <w:pPr>
        <w:pStyle w:val="a3"/>
        <w:spacing w:before="0" w:beforeAutospacing="0" w:after="0"/>
        <w:jc w:val="both"/>
        <w:rPr>
          <w:rFonts w:ascii="Arial" w:hAnsi="Arial" w:cs="Arial"/>
          <w:szCs w:val="23"/>
        </w:rPr>
      </w:pPr>
      <w:r w:rsidRPr="00421E6B">
        <w:rPr>
          <w:rFonts w:ascii="Arial" w:hAnsi="Arial" w:cs="Arial"/>
          <w:bCs/>
          <w:szCs w:val="23"/>
        </w:rPr>
        <w:t>от 28</w:t>
      </w:r>
      <w:r w:rsidR="00FE3C14" w:rsidRPr="00421E6B">
        <w:rPr>
          <w:rFonts w:ascii="Arial" w:hAnsi="Arial" w:cs="Arial"/>
          <w:bCs/>
          <w:szCs w:val="23"/>
        </w:rPr>
        <w:t xml:space="preserve"> января  2022 года</w:t>
      </w:r>
    </w:p>
    <w:p w:rsidR="00FE3C14" w:rsidRPr="00421E6B" w:rsidRDefault="00FE3C14" w:rsidP="00FE3C14">
      <w:pPr>
        <w:pStyle w:val="a3"/>
        <w:spacing w:before="0" w:beforeAutospacing="0" w:after="0"/>
        <w:jc w:val="both"/>
        <w:rPr>
          <w:rFonts w:ascii="Arial" w:hAnsi="Arial" w:cs="Arial"/>
          <w:szCs w:val="23"/>
        </w:rPr>
      </w:pPr>
    </w:p>
    <w:p w:rsidR="00FE3C14" w:rsidRPr="00421E6B" w:rsidRDefault="00FE3C14" w:rsidP="00FE3C14">
      <w:pPr>
        <w:pStyle w:val="a3"/>
        <w:spacing w:before="0" w:beforeAutospacing="0" w:after="0"/>
        <w:jc w:val="both"/>
        <w:rPr>
          <w:rFonts w:ascii="Arial" w:hAnsi="Arial" w:cs="Arial"/>
          <w:bCs/>
          <w:sz w:val="23"/>
          <w:szCs w:val="23"/>
        </w:rPr>
      </w:pPr>
      <w:r w:rsidRPr="00421E6B">
        <w:rPr>
          <w:rFonts w:ascii="Arial" w:hAnsi="Arial" w:cs="Arial"/>
          <w:bCs/>
          <w:sz w:val="23"/>
          <w:szCs w:val="23"/>
        </w:rPr>
        <w:t xml:space="preserve">Об установлении платы за наем </w:t>
      </w:r>
      <w:proofErr w:type="gramStart"/>
      <w:r w:rsidRPr="00421E6B">
        <w:rPr>
          <w:rFonts w:ascii="Arial" w:hAnsi="Arial" w:cs="Arial"/>
          <w:bCs/>
          <w:sz w:val="23"/>
          <w:szCs w:val="23"/>
        </w:rPr>
        <w:t>муниципального</w:t>
      </w:r>
      <w:proofErr w:type="gramEnd"/>
      <w:r w:rsidRPr="00421E6B">
        <w:rPr>
          <w:rFonts w:ascii="Arial" w:hAnsi="Arial" w:cs="Arial"/>
          <w:bCs/>
          <w:sz w:val="23"/>
          <w:szCs w:val="23"/>
        </w:rPr>
        <w:t xml:space="preserve"> </w:t>
      </w:r>
    </w:p>
    <w:p w:rsidR="00FE3C14" w:rsidRPr="00421E6B" w:rsidRDefault="00FE3C14" w:rsidP="00FE3C14">
      <w:pPr>
        <w:pStyle w:val="a3"/>
        <w:spacing w:before="0" w:beforeAutospacing="0" w:after="0"/>
        <w:jc w:val="both"/>
        <w:rPr>
          <w:rFonts w:ascii="Arial" w:hAnsi="Arial" w:cs="Arial"/>
          <w:bCs/>
          <w:sz w:val="23"/>
          <w:szCs w:val="23"/>
        </w:rPr>
      </w:pPr>
      <w:r w:rsidRPr="00421E6B">
        <w:rPr>
          <w:rFonts w:ascii="Arial" w:hAnsi="Arial" w:cs="Arial"/>
          <w:bCs/>
          <w:sz w:val="23"/>
          <w:szCs w:val="23"/>
        </w:rPr>
        <w:t xml:space="preserve">жилья в городском поселении город Макарьев </w:t>
      </w:r>
    </w:p>
    <w:p w:rsidR="00FE3C14" w:rsidRPr="00421E6B" w:rsidRDefault="00FE3C14" w:rsidP="00FE3C14">
      <w:pPr>
        <w:pStyle w:val="a3"/>
        <w:spacing w:before="0" w:beforeAutospacing="0" w:after="0"/>
        <w:jc w:val="both"/>
        <w:rPr>
          <w:rFonts w:ascii="Arial" w:hAnsi="Arial" w:cs="Arial"/>
          <w:sz w:val="23"/>
          <w:szCs w:val="23"/>
        </w:rPr>
      </w:pPr>
      <w:proofErr w:type="spellStart"/>
      <w:r w:rsidRPr="00421E6B">
        <w:rPr>
          <w:rFonts w:ascii="Arial" w:hAnsi="Arial" w:cs="Arial"/>
          <w:bCs/>
          <w:sz w:val="23"/>
          <w:szCs w:val="23"/>
        </w:rPr>
        <w:t>Макарьевского</w:t>
      </w:r>
      <w:proofErr w:type="spellEnd"/>
      <w:r w:rsidRPr="00421E6B">
        <w:rPr>
          <w:rFonts w:ascii="Arial" w:hAnsi="Arial" w:cs="Arial"/>
          <w:bCs/>
          <w:sz w:val="23"/>
          <w:szCs w:val="23"/>
        </w:rPr>
        <w:t xml:space="preserve"> муниципаль</w:t>
      </w:r>
      <w:r w:rsidR="002E6162" w:rsidRPr="00421E6B">
        <w:rPr>
          <w:rFonts w:ascii="Arial" w:hAnsi="Arial" w:cs="Arial"/>
          <w:bCs/>
          <w:sz w:val="23"/>
          <w:szCs w:val="23"/>
        </w:rPr>
        <w:t>ного района Костромской области</w:t>
      </w:r>
    </w:p>
    <w:p w:rsidR="00FE3C14" w:rsidRPr="00421E6B" w:rsidRDefault="00FE3C14" w:rsidP="00FE3C14">
      <w:pPr>
        <w:pStyle w:val="a3"/>
        <w:spacing w:before="0" w:beforeAutospacing="0" w:after="0"/>
        <w:jc w:val="both"/>
        <w:rPr>
          <w:rFonts w:ascii="Arial" w:hAnsi="Arial" w:cs="Arial"/>
          <w:sz w:val="23"/>
          <w:szCs w:val="23"/>
        </w:rPr>
      </w:pPr>
    </w:p>
    <w:p w:rsidR="00FE3C14" w:rsidRPr="00421E6B" w:rsidRDefault="00FE3C14" w:rsidP="00FE3C14">
      <w:pPr>
        <w:pStyle w:val="a3"/>
        <w:spacing w:before="0" w:beforeAutospacing="0" w:after="0"/>
        <w:jc w:val="both"/>
        <w:rPr>
          <w:rFonts w:ascii="Arial" w:hAnsi="Arial" w:cs="Arial"/>
          <w:sz w:val="23"/>
          <w:szCs w:val="23"/>
        </w:rPr>
      </w:pPr>
    </w:p>
    <w:p w:rsidR="00FE3C14" w:rsidRPr="00421E6B" w:rsidRDefault="00FE3C14" w:rsidP="00FE3C14">
      <w:pPr>
        <w:pStyle w:val="a3"/>
        <w:spacing w:before="0" w:beforeAutospacing="0" w:after="0"/>
        <w:ind w:firstLine="539"/>
        <w:jc w:val="both"/>
        <w:rPr>
          <w:rFonts w:ascii="Arial" w:hAnsi="Arial" w:cs="Arial"/>
          <w:sz w:val="23"/>
          <w:szCs w:val="23"/>
        </w:rPr>
      </w:pPr>
      <w:r w:rsidRPr="00421E6B">
        <w:rPr>
          <w:rFonts w:ascii="Arial" w:hAnsi="Arial" w:cs="Arial"/>
          <w:sz w:val="23"/>
          <w:szCs w:val="23"/>
        </w:rP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421E6B">
        <w:rPr>
          <w:rFonts w:ascii="Arial" w:hAnsi="Arial" w:cs="Arial"/>
          <w:sz w:val="23"/>
          <w:szCs w:val="23"/>
          <w:shd w:val="clear" w:color="auto" w:fill="FFFFFF"/>
        </w:rPr>
        <w:t xml:space="preserve">руководствуясь Методическими указаниями по расчёту за </w:t>
      </w:r>
      <w:proofErr w:type="spellStart"/>
      <w:proofErr w:type="gramStart"/>
      <w:r w:rsidRPr="00421E6B">
        <w:rPr>
          <w:rFonts w:ascii="Arial" w:hAnsi="Arial" w:cs="Arial"/>
          <w:sz w:val="23"/>
          <w:szCs w:val="23"/>
          <w:shd w:val="clear" w:color="auto" w:fill="FFFFFF"/>
        </w:rPr>
        <w:t>найм</w:t>
      </w:r>
      <w:proofErr w:type="spellEnd"/>
      <w:r w:rsidRPr="00421E6B">
        <w:rPr>
          <w:rFonts w:ascii="Arial" w:hAnsi="Arial" w:cs="Arial"/>
          <w:sz w:val="23"/>
          <w:szCs w:val="23"/>
          <w:shd w:val="clear" w:color="auto" w:fill="FFFFFF"/>
        </w:rPr>
        <w:t xml:space="preserve"> и</w:t>
      </w:r>
      <w:proofErr w:type="gramEnd"/>
      <w:r w:rsidRPr="00421E6B">
        <w:rPr>
          <w:rFonts w:ascii="Arial" w:hAnsi="Arial" w:cs="Arial"/>
          <w:sz w:val="23"/>
          <w:szCs w:val="23"/>
          <w:shd w:val="clear" w:color="auto" w:fill="FFFFFF"/>
        </w:rPr>
        <w:t xml:space="preserve"> отчислений на капитальный ремонт жилых помещений, включаемых в ставку платы за содержание и ремонт жилья (техническое обслуживание), муниципального и государственного жилищного фонда, утверждёнными Приказом Министерства строительства Российской Федерации от 02.12.1996 № 17-152, статьёй 13 Устава городского поселения город Макарьев, рассмотрев ходатайство главы городского поселения город Макарьев</w:t>
      </w:r>
      <w:r w:rsidRPr="00421E6B">
        <w:rPr>
          <w:rFonts w:ascii="Arial" w:hAnsi="Arial" w:cs="Arial"/>
          <w:sz w:val="23"/>
          <w:szCs w:val="23"/>
        </w:rPr>
        <w:t xml:space="preserve">, Совет депутатов городского поселения город Макарьев четвёртого созыва </w:t>
      </w:r>
    </w:p>
    <w:p w:rsidR="00FE3C14" w:rsidRPr="00421E6B" w:rsidRDefault="00FE3C14" w:rsidP="00FE3C14">
      <w:pPr>
        <w:pStyle w:val="a3"/>
        <w:spacing w:before="0" w:beforeAutospacing="0" w:after="0"/>
        <w:jc w:val="both"/>
        <w:rPr>
          <w:rFonts w:ascii="Arial" w:hAnsi="Arial" w:cs="Arial"/>
          <w:sz w:val="23"/>
          <w:szCs w:val="23"/>
        </w:rPr>
      </w:pPr>
    </w:p>
    <w:p w:rsidR="00FE3C14" w:rsidRPr="00421E6B" w:rsidRDefault="00FE3C14" w:rsidP="00FE3C14">
      <w:pPr>
        <w:pStyle w:val="a3"/>
        <w:spacing w:before="0" w:beforeAutospacing="0" w:after="0"/>
        <w:jc w:val="center"/>
        <w:rPr>
          <w:rFonts w:ascii="Arial" w:hAnsi="Arial" w:cs="Arial"/>
          <w:sz w:val="23"/>
          <w:szCs w:val="23"/>
        </w:rPr>
      </w:pPr>
      <w:r w:rsidRPr="00421E6B">
        <w:rPr>
          <w:rFonts w:ascii="Arial" w:hAnsi="Arial" w:cs="Arial"/>
          <w:bCs/>
          <w:sz w:val="23"/>
          <w:szCs w:val="23"/>
        </w:rPr>
        <w:t>РЕШИЛ:</w:t>
      </w:r>
    </w:p>
    <w:p w:rsidR="00FE3C14" w:rsidRPr="00421E6B" w:rsidRDefault="00FE3C14" w:rsidP="00FE3C14">
      <w:pPr>
        <w:pStyle w:val="a3"/>
        <w:spacing w:before="0" w:beforeAutospacing="0" w:after="0"/>
        <w:ind w:firstLine="363"/>
        <w:jc w:val="both"/>
        <w:rPr>
          <w:rFonts w:ascii="Arial" w:hAnsi="Arial" w:cs="Arial"/>
          <w:sz w:val="23"/>
          <w:szCs w:val="23"/>
        </w:rPr>
      </w:pPr>
    </w:p>
    <w:p w:rsidR="00FE3C14" w:rsidRPr="00421E6B" w:rsidRDefault="00FE3C14" w:rsidP="00FE3C14">
      <w:pPr>
        <w:pStyle w:val="a3"/>
        <w:spacing w:before="0" w:beforeAutospacing="0" w:after="0"/>
        <w:ind w:firstLine="363"/>
        <w:jc w:val="both"/>
        <w:rPr>
          <w:rFonts w:ascii="Arial" w:hAnsi="Arial" w:cs="Arial"/>
          <w:sz w:val="23"/>
          <w:szCs w:val="23"/>
        </w:rPr>
      </w:pPr>
      <w:r w:rsidRPr="00421E6B">
        <w:rPr>
          <w:rFonts w:ascii="Arial" w:hAnsi="Arial" w:cs="Arial"/>
          <w:sz w:val="23"/>
          <w:szCs w:val="23"/>
        </w:rPr>
        <w:t xml:space="preserve">1. Установить </w:t>
      </w:r>
      <w:r w:rsidRPr="00421E6B">
        <w:rPr>
          <w:rFonts w:ascii="Arial" w:hAnsi="Arial" w:cs="Arial"/>
          <w:sz w:val="23"/>
          <w:szCs w:val="23"/>
          <w:shd w:val="clear" w:color="auto" w:fill="FFFFFF"/>
        </w:rPr>
        <w:t xml:space="preserve">плату за наём муниципального жилья в городском поселении город Макарьев </w:t>
      </w:r>
      <w:proofErr w:type="spellStart"/>
      <w:r w:rsidRPr="00421E6B">
        <w:rPr>
          <w:rFonts w:ascii="Arial" w:hAnsi="Arial" w:cs="Arial"/>
          <w:sz w:val="23"/>
          <w:szCs w:val="23"/>
          <w:shd w:val="clear" w:color="auto" w:fill="FFFFFF"/>
        </w:rPr>
        <w:t>Макарьевского</w:t>
      </w:r>
      <w:proofErr w:type="spellEnd"/>
      <w:r w:rsidRPr="00421E6B">
        <w:rPr>
          <w:rFonts w:ascii="Arial" w:hAnsi="Arial" w:cs="Arial"/>
          <w:sz w:val="23"/>
          <w:szCs w:val="23"/>
          <w:shd w:val="clear" w:color="auto" w:fill="FFFFFF"/>
        </w:rPr>
        <w:t xml:space="preserve"> муниципального района Костромской области по потребительскому свойству района поселения (удалённость от основной части города и наличие автобусного сообщения) и потребительскому свойству домов (в деревянном доме или каменном исполнении стены дома) в размере:</w:t>
      </w:r>
    </w:p>
    <w:p w:rsidR="00FE3C14" w:rsidRPr="00421E6B" w:rsidRDefault="00FE3C14" w:rsidP="00FE3C14">
      <w:pPr>
        <w:pStyle w:val="a3"/>
        <w:spacing w:before="0" w:beforeAutospacing="0" w:after="0"/>
        <w:ind w:firstLine="363"/>
        <w:jc w:val="both"/>
        <w:rPr>
          <w:rFonts w:ascii="Arial" w:hAnsi="Arial" w:cs="Arial"/>
          <w:sz w:val="23"/>
          <w:szCs w:val="23"/>
        </w:rPr>
      </w:pPr>
      <w:r w:rsidRPr="00421E6B">
        <w:rPr>
          <w:rFonts w:ascii="Arial" w:hAnsi="Arial" w:cs="Arial"/>
          <w:sz w:val="23"/>
          <w:szCs w:val="23"/>
        </w:rPr>
        <w:t xml:space="preserve">1.1. Основная часть города (все улицы и переулки кроме ул. </w:t>
      </w:r>
      <w:proofErr w:type="spellStart"/>
      <w:r w:rsidRPr="00421E6B">
        <w:rPr>
          <w:rFonts w:ascii="Arial" w:hAnsi="Arial" w:cs="Arial"/>
          <w:sz w:val="23"/>
          <w:szCs w:val="23"/>
        </w:rPr>
        <w:t>Уколово</w:t>
      </w:r>
      <w:proofErr w:type="spellEnd"/>
      <w:r w:rsidRPr="00421E6B">
        <w:rPr>
          <w:rFonts w:ascii="Arial" w:hAnsi="Arial" w:cs="Arial"/>
          <w:sz w:val="23"/>
          <w:szCs w:val="23"/>
        </w:rPr>
        <w:t xml:space="preserve">, пос. Комсомолка и ул. Холодная Заводь), дома в каменном исполнении: </w:t>
      </w:r>
    </w:p>
    <w:p w:rsidR="00FE3C14" w:rsidRPr="00421E6B" w:rsidRDefault="00FE3C14" w:rsidP="00FE3C14">
      <w:pPr>
        <w:pStyle w:val="a3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3"/>
          <w:szCs w:val="23"/>
        </w:rPr>
      </w:pPr>
      <w:r w:rsidRPr="00421E6B">
        <w:rPr>
          <w:rFonts w:ascii="Arial" w:hAnsi="Arial" w:cs="Arial"/>
          <w:sz w:val="23"/>
          <w:szCs w:val="23"/>
          <w:shd w:val="clear" w:color="auto" w:fill="FFFFFF"/>
        </w:rPr>
        <w:t>11 рублей 70 копеек за 1 кв. метр — благоустроенная квартира;</w:t>
      </w:r>
    </w:p>
    <w:p w:rsidR="00FE3C14" w:rsidRPr="00421E6B" w:rsidRDefault="00FE3C14" w:rsidP="00FE3C14">
      <w:pPr>
        <w:pStyle w:val="a3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3"/>
          <w:szCs w:val="23"/>
        </w:rPr>
      </w:pPr>
      <w:r w:rsidRPr="00421E6B">
        <w:rPr>
          <w:rFonts w:ascii="Arial" w:hAnsi="Arial" w:cs="Arial"/>
          <w:sz w:val="23"/>
          <w:szCs w:val="23"/>
          <w:shd w:val="clear" w:color="auto" w:fill="FFFFFF"/>
        </w:rPr>
        <w:t>11 рублей 13 копеек за 1 кв. метр — квартира с частичными удобствами;</w:t>
      </w:r>
    </w:p>
    <w:p w:rsidR="00FE3C14" w:rsidRPr="00421E6B" w:rsidRDefault="00FE3C14" w:rsidP="00FE3C14">
      <w:pPr>
        <w:pStyle w:val="a3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3"/>
          <w:szCs w:val="23"/>
        </w:rPr>
      </w:pPr>
      <w:r w:rsidRPr="00421E6B">
        <w:rPr>
          <w:rFonts w:ascii="Arial" w:hAnsi="Arial" w:cs="Arial"/>
          <w:sz w:val="23"/>
          <w:szCs w:val="23"/>
          <w:shd w:val="clear" w:color="auto" w:fill="FFFFFF"/>
        </w:rPr>
        <w:t>10 рублей 45 копеек за 1 кв. метр — квартира с отсутствием удобств.</w:t>
      </w:r>
    </w:p>
    <w:p w:rsidR="00FE3C14" w:rsidRPr="00421E6B" w:rsidRDefault="00FE3C14" w:rsidP="00FE3C14">
      <w:pPr>
        <w:pStyle w:val="a3"/>
        <w:spacing w:before="0" w:beforeAutospacing="0" w:after="0"/>
        <w:jc w:val="both"/>
        <w:rPr>
          <w:rFonts w:ascii="Arial" w:hAnsi="Arial" w:cs="Arial"/>
          <w:sz w:val="23"/>
          <w:szCs w:val="23"/>
        </w:rPr>
      </w:pPr>
      <w:r w:rsidRPr="00421E6B">
        <w:rPr>
          <w:rFonts w:ascii="Arial" w:hAnsi="Arial" w:cs="Arial"/>
          <w:sz w:val="23"/>
          <w:szCs w:val="23"/>
          <w:shd w:val="clear" w:color="auto" w:fill="FFFFFF"/>
        </w:rPr>
        <w:t xml:space="preserve">1.2. Основная часть города (все улицы и переулки кроме ул. </w:t>
      </w:r>
      <w:proofErr w:type="spellStart"/>
      <w:r w:rsidRPr="00421E6B">
        <w:rPr>
          <w:rFonts w:ascii="Arial" w:hAnsi="Arial" w:cs="Arial"/>
          <w:sz w:val="23"/>
          <w:szCs w:val="23"/>
          <w:shd w:val="clear" w:color="auto" w:fill="FFFFFF"/>
        </w:rPr>
        <w:t>Уколово</w:t>
      </w:r>
      <w:proofErr w:type="spellEnd"/>
      <w:r w:rsidRPr="00421E6B">
        <w:rPr>
          <w:rFonts w:ascii="Arial" w:hAnsi="Arial" w:cs="Arial"/>
          <w:sz w:val="23"/>
          <w:szCs w:val="23"/>
          <w:shd w:val="clear" w:color="auto" w:fill="FFFFFF"/>
        </w:rPr>
        <w:t>, пос. Комсомолка и ул. Холодная Заводь), дома в деревянном исполнении:</w:t>
      </w:r>
    </w:p>
    <w:p w:rsidR="00FE3C14" w:rsidRPr="00421E6B" w:rsidRDefault="00FE3C14" w:rsidP="00FE3C14">
      <w:pPr>
        <w:pStyle w:val="a3"/>
        <w:numPr>
          <w:ilvl w:val="0"/>
          <w:numId w:val="2"/>
        </w:numPr>
        <w:spacing w:before="0" w:beforeAutospacing="0" w:after="0"/>
        <w:jc w:val="both"/>
        <w:rPr>
          <w:rFonts w:ascii="Arial" w:hAnsi="Arial" w:cs="Arial"/>
          <w:sz w:val="23"/>
          <w:szCs w:val="23"/>
        </w:rPr>
      </w:pPr>
      <w:r w:rsidRPr="00421E6B">
        <w:rPr>
          <w:rFonts w:ascii="Arial" w:hAnsi="Arial" w:cs="Arial"/>
          <w:sz w:val="23"/>
          <w:szCs w:val="23"/>
          <w:shd w:val="clear" w:color="auto" w:fill="FFFFFF"/>
        </w:rPr>
        <w:t>11 рублей 62 копейки за 1 кв. метр — благоустроенная квартира;</w:t>
      </w:r>
    </w:p>
    <w:p w:rsidR="00FE3C14" w:rsidRPr="00421E6B" w:rsidRDefault="00FE3C14" w:rsidP="00FE3C14">
      <w:pPr>
        <w:pStyle w:val="a3"/>
        <w:numPr>
          <w:ilvl w:val="0"/>
          <w:numId w:val="2"/>
        </w:numPr>
        <w:spacing w:before="0" w:beforeAutospacing="0" w:after="0"/>
        <w:jc w:val="both"/>
        <w:rPr>
          <w:rFonts w:ascii="Arial" w:hAnsi="Arial" w:cs="Arial"/>
          <w:sz w:val="23"/>
          <w:szCs w:val="23"/>
        </w:rPr>
      </w:pPr>
      <w:r w:rsidRPr="00421E6B">
        <w:rPr>
          <w:rFonts w:ascii="Arial" w:hAnsi="Arial" w:cs="Arial"/>
          <w:sz w:val="23"/>
          <w:szCs w:val="23"/>
          <w:shd w:val="clear" w:color="auto" w:fill="FFFFFF"/>
        </w:rPr>
        <w:t>10 рублей 61 копейки за 1 кв. метр — квартира с частичными удобствами;</w:t>
      </w:r>
    </w:p>
    <w:p w:rsidR="00FE3C14" w:rsidRPr="00421E6B" w:rsidRDefault="00FE3C14" w:rsidP="00FE3C14">
      <w:pPr>
        <w:pStyle w:val="a3"/>
        <w:numPr>
          <w:ilvl w:val="0"/>
          <w:numId w:val="2"/>
        </w:numPr>
        <w:spacing w:before="0" w:beforeAutospacing="0" w:after="0"/>
        <w:jc w:val="both"/>
        <w:rPr>
          <w:rFonts w:ascii="Arial" w:hAnsi="Arial" w:cs="Arial"/>
          <w:sz w:val="23"/>
          <w:szCs w:val="23"/>
        </w:rPr>
      </w:pPr>
      <w:r w:rsidRPr="00421E6B">
        <w:rPr>
          <w:rFonts w:ascii="Arial" w:hAnsi="Arial" w:cs="Arial"/>
          <w:sz w:val="23"/>
          <w:szCs w:val="23"/>
          <w:shd w:val="clear" w:color="auto" w:fill="FFFFFF"/>
        </w:rPr>
        <w:t>9 рублей 94 копейки за 1 кв. метр — квартира с отсутствием удобств.</w:t>
      </w:r>
    </w:p>
    <w:p w:rsidR="00FE3C14" w:rsidRPr="00421E6B" w:rsidRDefault="00FE3C14" w:rsidP="00FE3C14">
      <w:pPr>
        <w:pStyle w:val="a3"/>
        <w:spacing w:before="0" w:beforeAutospacing="0" w:after="0"/>
        <w:jc w:val="both"/>
        <w:rPr>
          <w:rFonts w:ascii="Arial" w:hAnsi="Arial" w:cs="Arial"/>
          <w:sz w:val="23"/>
          <w:szCs w:val="23"/>
        </w:rPr>
      </w:pPr>
      <w:r w:rsidRPr="00421E6B">
        <w:rPr>
          <w:rFonts w:ascii="Arial" w:hAnsi="Arial" w:cs="Arial"/>
          <w:sz w:val="23"/>
          <w:szCs w:val="23"/>
          <w:shd w:val="clear" w:color="auto" w:fill="FFFFFF"/>
        </w:rPr>
        <w:t xml:space="preserve">1.3. Удалённые районы поселения ул. </w:t>
      </w:r>
      <w:proofErr w:type="spellStart"/>
      <w:r w:rsidRPr="00421E6B">
        <w:rPr>
          <w:rFonts w:ascii="Arial" w:hAnsi="Arial" w:cs="Arial"/>
          <w:sz w:val="23"/>
          <w:szCs w:val="23"/>
          <w:shd w:val="clear" w:color="auto" w:fill="FFFFFF"/>
        </w:rPr>
        <w:t>Уколово</w:t>
      </w:r>
      <w:proofErr w:type="spellEnd"/>
      <w:r w:rsidRPr="00421E6B">
        <w:rPr>
          <w:rFonts w:ascii="Arial" w:hAnsi="Arial" w:cs="Arial"/>
          <w:sz w:val="23"/>
          <w:szCs w:val="23"/>
          <w:shd w:val="clear" w:color="auto" w:fill="FFFFFF"/>
        </w:rPr>
        <w:t>, пос. Комсомолка и ул. Холодная Заводь, дома в каменном исполнении:</w:t>
      </w:r>
    </w:p>
    <w:p w:rsidR="00FE3C14" w:rsidRPr="00421E6B" w:rsidRDefault="00FE3C14" w:rsidP="00FE3C14">
      <w:pPr>
        <w:pStyle w:val="a3"/>
        <w:numPr>
          <w:ilvl w:val="0"/>
          <w:numId w:val="3"/>
        </w:numPr>
        <w:spacing w:before="0" w:beforeAutospacing="0" w:after="0"/>
        <w:jc w:val="both"/>
        <w:rPr>
          <w:rFonts w:ascii="Arial" w:hAnsi="Arial" w:cs="Arial"/>
          <w:sz w:val="23"/>
          <w:szCs w:val="23"/>
        </w:rPr>
      </w:pPr>
      <w:r w:rsidRPr="00421E6B">
        <w:rPr>
          <w:rFonts w:ascii="Arial" w:hAnsi="Arial" w:cs="Arial"/>
          <w:sz w:val="23"/>
          <w:szCs w:val="23"/>
          <w:shd w:val="clear" w:color="auto" w:fill="FFFFFF"/>
        </w:rPr>
        <w:t>10 рублей 61 копейки за 1 кв. метр — благоустроенная квартира;</w:t>
      </w:r>
    </w:p>
    <w:p w:rsidR="00FE3C14" w:rsidRPr="00421E6B" w:rsidRDefault="00FE3C14" w:rsidP="00FE3C14">
      <w:pPr>
        <w:pStyle w:val="a3"/>
        <w:numPr>
          <w:ilvl w:val="0"/>
          <w:numId w:val="3"/>
        </w:numPr>
        <w:spacing w:before="0" w:beforeAutospacing="0" w:after="0"/>
        <w:jc w:val="both"/>
        <w:rPr>
          <w:rFonts w:ascii="Arial" w:hAnsi="Arial" w:cs="Arial"/>
          <w:sz w:val="23"/>
          <w:szCs w:val="23"/>
        </w:rPr>
      </w:pPr>
      <w:r w:rsidRPr="00421E6B">
        <w:rPr>
          <w:rFonts w:ascii="Arial" w:hAnsi="Arial" w:cs="Arial"/>
          <w:sz w:val="23"/>
          <w:szCs w:val="23"/>
          <w:shd w:val="clear" w:color="auto" w:fill="FFFFFF"/>
        </w:rPr>
        <w:t>10 рублей 12 копеек за 1 кв. метр — квартира с частичными удобствами;</w:t>
      </w:r>
    </w:p>
    <w:p w:rsidR="00FE3C14" w:rsidRPr="00421E6B" w:rsidRDefault="00FE3C14" w:rsidP="00FE3C14">
      <w:pPr>
        <w:pStyle w:val="a3"/>
        <w:numPr>
          <w:ilvl w:val="0"/>
          <w:numId w:val="3"/>
        </w:numPr>
        <w:spacing w:before="0" w:beforeAutospacing="0" w:after="0"/>
        <w:jc w:val="both"/>
        <w:rPr>
          <w:rFonts w:ascii="Arial" w:hAnsi="Arial" w:cs="Arial"/>
          <w:sz w:val="23"/>
          <w:szCs w:val="23"/>
        </w:rPr>
      </w:pPr>
      <w:r w:rsidRPr="00421E6B">
        <w:rPr>
          <w:rFonts w:ascii="Arial" w:hAnsi="Arial" w:cs="Arial"/>
          <w:sz w:val="23"/>
          <w:szCs w:val="23"/>
          <w:shd w:val="clear" w:color="auto" w:fill="FFFFFF"/>
        </w:rPr>
        <w:t>9 рублей 46 копейки за 1 кв. метр — квартира с отсутствием удобств.</w:t>
      </w:r>
    </w:p>
    <w:p w:rsidR="00FE3C14" w:rsidRPr="00421E6B" w:rsidRDefault="00FE3C14" w:rsidP="00FE3C14">
      <w:pPr>
        <w:pStyle w:val="a3"/>
        <w:spacing w:before="0" w:beforeAutospacing="0" w:after="0"/>
        <w:jc w:val="both"/>
        <w:rPr>
          <w:rFonts w:ascii="Arial" w:hAnsi="Arial" w:cs="Arial"/>
          <w:sz w:val="23"/>
          <w:szCs w:val="23"/>
        </w:rPr>
      </w:pPr>
      <w:r w:rsidRPr="00421E6B">
        <w:rPr>
          <w:rFonts w:ascii="Arial" w:hAnsi="Arial" w:cs="Arial"/>
          <w:sz w:val="23"/>
          <w:szCs w:val="23"/>
          <w:shd w:val="clear" w:color="auto" w:fill="FFFFFF"/>
        </w:rPr>
        <w:t xml:space="preserve">1.4. Удалённые районы поселения ул. </w:t>
      </w:r>
      <w:proofErr w:type="spellStart"/>
      <w:r w:rsidRPr="00421E6B">
        <w:rPr>
          <w:rFonts w:ascii="Arial" w:hAnsi="Arial" w:cs="Arial"/>
          <w:sz w:val="23"/>
          <w:szCs w:val="23"/>
          <w:shd w:val="clear" w:color="auto" w:fill="FFFFFF"/>
        </w:rPr>
        <w:t>Уколово</w:t>
      </w:r>
      <w:proofErr w:type="spellEnd"/>
      <w:r w:rsidRPr="00421E6B">
        <w:rPr>
          <w:rFonts w:ascii="Arial" w:hAnsi="Arial" w:cs="Arial"/>
          <w:sz w:val="23"/>
          <w:szCs w:val="23"/>
          <w:shd w:val="clear" w:color="auto" w:fill="FFFFFF"/>
        </w:rPr>
        <w:t>, пос. Комсомолка и ул. Холодная Заводь, дома в деревянном исполнении:</w:t>
      </w:r>
    </w:p>
    <w:p w:rsidR="00FE3C14" w:rsidRPr="00421E6B" w:rsidRDefault="00FE3C14" w:rsidP="00FE3C14">
      <w:pPr>
        <w:pStyle w:val="a3"/>
        <w:numPr>
          <w:ilvl w:val="0"/>
          <w:numId w:val="4"/>
        </w:numPr>
        <w:spacing w:before="0" w:beforeAutospacing="0" w:after="0"/>
        <w:jc w:val="both"/>
        <w:rPr>
          <w:rFonts w:ascii="Arial" w:hAnsi="Arial" w:cs="Arial"/>
          <w:sz w:val="23"/>
          <w:szCs w:val="23"/>
        </w:rPr>
      </w:pPr>
      <w:r w:rsidRPr="00421E6B">
        <w:rPr>
          <w:rFonts w:ascii="Arial" w:hAnsi="Arial" w:cs="Arial"/>
          <w:sz w:val="23"/>
          <w:szCs w:val="23"/>
          <w:shd w:val="clear" w:color="auto" w:fill="FFFFFF"/>
        </w:rPr>
        <w:t>10 рублей 12 копеек за 1 кв. метр — благоустроенная квартира;</w:t>
      </w:r>
    </w:p>
    <w:p w:rsidR="00FE3C14" w:rsidRPr="00421E6B" w:rsidRDefault="00FE3C14" w:rsidP="00FE3C14">
      <w:pPr>
        <w:pStyle w:val="a3"/>
        <w:numPr>
          <w:ilvl w:val="0"/>
          <w:numId w:val="4"/>
        </w:numPr>
        <w:spacing w:before="0" w:beforeAutospacing="0" w:after="0"/>
        <w:jc w:val="both"/>
        <w:rPr>
          <w:rFonts w:ascii="Arial" w:hAnsi="Arial" w:cs="Arial"/>
          <w:sz w:val="23"/>
          <w:szCs w:val="23"/>
        </w:rPr>
      </w:pPr>
      <w:r w:rsidRPr="00421E6B">
        <w:rPr>
          <w:rFonts w:ascii="Arial" w:hAnsi="Arial" w:cs="Arial"/>
          <w:sz w:val="23"/>
          <w:szCs w:val="23"/>
          <w:shd w:val="clear" w:color="auto" w:fill="FFFFFF"/>
        </w:rPr>
        <w:lastRenderedPageBreak/>
        <w:t>9 рублей 47 копейки за 1 кв. метр — квартира с частичными удобствами;</w:t>
      </w:r>
    </w:p>
    <w:p w:rsidR="00FE3C14" w:rsidRPr="00421E6B" w:rsidRDefault="00FE3C14" w:rsidP="00FE3C14">
      <w:pPr>
        <w:pStyle w:val="a3"/>
        <w:numPr>
          <w:ilvl w:val="0"/>
          <w:numId w:val="4"/>
        </w:numPr>
        <w:spacing w:before="0" w:beforeAutospacing="0" w:after="0"/>
        <w:jc w:val="both"/>
        <w:rPr>
          <w:rFonts w:ascii="Arial" w:hAnsi="Arial" w:cs="Arial"/>
          <w:sz w:val="23"/>
          <w:szCs w:val="23"/>
        </w:rPr>
      </w:pPr>
      <w:r w:rsidRPr="00421E6B">
        <w:rPr>
          <w:rFonts w:ascii="Arial" w:hAnsi="Arial" w:cs="Arial"/>
          <w:sz w:val="23"/>
          <w:szCs w:val="23"/>
          <w:shd w:val="clear" w:color="auto" w:fill="FFFFFF"/>
        </w:rPr>
        <w:t>8 рублей 94 копеек за 1 кв. метр — квартира с отсутствием удобств.</w:t>
      </w:r>
    </w:p>
    <w:p w:rsidR="00FE3C14" w:rsidRPr="00421E6B" w:rsidRDefault="00FE3C14" w:rsidP="00FE3C14">
      <w:pPr>
        <w:pStyle w:val="a3"/>
        <w:spacing w:before="0" w:beforeAutospacing="0" w:after="0"/>
        <w:jc w:val="both"/>
        <w:rPr>
          <w:rFonts w:ascii="Arial" w:hAnsi="Arial" w:cs="Arial"/>
          <w:sz w:val="23"/>
          <w:szCs w:val="23"/>
        </w:rPr>
      </w:pPr>
      <w:r w:rsidRPr="00421E6B">
        <w:rPr>
          <w:rFonts w:ascii="Arial" w:hAnsi="Arial" w:cs="Arial"/>
          <w:sz w:val="23"/>
          <w:szCs w:val="23"/>
          <w:shd w:val="clear" w:color="auto" w:fill="FFFFFF"/>
        </w:rPr>
        <w:t>2. Данная плата за наём включает в себя часть затрат на проведение капитального ремонта элементов жилого помещения, занимаемого по договору социального найма.</w:t>
      </w:r>
    </w:p>
    <w:p w:rsidR="00FE3C14" w:rsidRPr="00421E6B" w:rsidRDefault="00FE3C14" w:rsidP="00FE3C14">
      <w:pPr>
        <w:pStyle w:val="a3"/>
        <w:spacing w:before="0" w:beforeAutospacing="0" w:after="0"/>
        <w:jc w:val="both"/>
        <w:rPr>
          <w:rFonts w:ascii="Arial" w:hAnsi="Arial" w:cs="Arial"/>
          <w:sz w:val="23"/>
          <w:szCs w:val="23"/>
        </w:rPr>
      </w:pPr>
      <w:r w:rsidRPr="00421E6B">
        <w:rPr>
          <w:rFonts w:ascii="Arial" w:hAnsi="Arial" w:cs="Arial"/>
          <w:sz w:val="23"/>
          <w:szCs w:val="23"/>
          <w:shd w:val="clear" w:color="auto" w:fill="FFFFFF"/>
        </w:rPr>
        <w:t xml:space="preserve">3. Настоящее решение вступает в силу с 01.03.2022г., но не ранее чем через месяц со дня </w:t>
      </w:r>
      <w:r w:rsidR="00513A75">
        <w:rPr>
          <w:rFonts w:ascii="Arial" w:hAnsi="Arial" w:cs="Arial"/>
          <w:sz w:val="23"/>
          <w:szCs w:val="23"/>
          <w:shd w:val="clear" w:color="auto" w:fill="FFFFFF"/>
        </w:rPr>
        <w:t>официального опубликования в пе</w:t>
      </w:r>
      <w:r w:rsidRPr="00421E6B">
        <w:rPr>
          <w:rFonts w:ascii="Arial" w:hAnsi="Arial" w:cs="Arial"/>
          <w:sz w:val="23"/>
          <w:szCs w:val="23"/>
          <w:shd w:val="clear" w:color="auto" w:fill="FFFFFF"/>
        </w:rPr>
        <w:t>чатном издании «Городские новости».</w:t>
      </w:r>
    </w:p>
    <w:p w:rsidR="00FE3C14" w:rsidRPr="00421E6B" w:rsidRDefault="00FE3C14" w:rsidP="00FE3C14">
      <w:pPr>
        <w:pStyle w:val="a3"/>
        <w:spacing w:before="0" w:beforeAutospacing="0" w:after="0"/>
        <w:jc w:val="both"/>
        <w:rPr>
          <w:rFonts w:ascii="Arial" w:hAnsi="Arial" w:cs="Arial"/>
          <w:sz w:val="23"/>
          <w:szCs w:val="23"/>
        </w:rPr>
      </w:pPr>
      <w:r w:rsidRPr="00421E6B">
        <w:rPr>
          <w:rFonts w:ascii="Arial" w:hAnsi="Arial" w:cs="Arial"/>
          <w:sz w:val="23"/>
          <w:szCs w:val="23"/>
          <w:shd w:val="clear" w:color="auto" w:fill="FFFFFF"/>
        </w:rPr>
        <w:t>4. Средства от найма муниципального жилья зачисляются на соответствующий код доходов бюджета городского поселения город Макарьев.</w:t>
      </w:r>
    </w:p>
    <w:p w:rsidR="00FE3C14" w:rsidRPr="00421E6B" w:rsidRDefault="00FE3C14" w:rsidP="00FE3C14">
      <w:pPr>
        <w:pStyle w:val="a3"/>
        <w:spacing w:before="0" w:beforeAutospacing="0" w:after="0"/>
        <w:jc w:val="both"/>
        <w:rPr>
          <w:rFonts w:ascii="Arial" w:hAnsi="Arial" w:cs="Arial"/>
          <w:sz w:val="23"/>
          <w:szCs w:val="23"/>
        </w:rPr>
      </w:pPr>
      <w:r w:rsidRPr="00421E6B">
        <w:rPr>
          <w:rFonts w:ascii="Arial" w:hAnsi="Arial" w:cs="Arial"/>
          <w:sz w:val="23"/>
          <w:szCs w:val="23"/>
          <w:shd w:val="clear" w:color="auto" w:fill="FFFFFF"/>
        </w:rPr>
        <w:t xml:space="preserve">5. Решение Совета депутатов городского поселения город Макарьев от 29 января 2021г. № 78 «Об установлении платы за наём муниципального жилья в городском поселении город Макарьев </w:t>
      </w:r>
      <w:proofErr w:type="spellStart"/>
      <w:r w:rsidRPr="00421E6B">
        <w:rPr>
          <w:rFonts w:ascii="Arial" w:hAnsi="Arial" w:cs="Arial"/>
          <w:sz w:val="23"/>
          <w:szCs w:val="23"/>
          <w:shd w:val="clear" w:color="auto" w:fill="FFFFFF"/>
        </w:rPr>
        <w:t>Макарьевского</w:t>
      </w:r>
      <w:proofErr w:type="spellEnd"/>
      <w:r w:rsidRPr="00421E6B">
        <w:rPr>
          <w:rFonts w:ascii="Arial" w:hAnsi="Arial" w:cs="Arial"/>
          <w:sz w:val="23"/>
          <w:szCs w:val="23"/>
          <w:shd w:val="clear" w:color="auto" w:fill="FFFFFF"/>
        </w:rPr>
        <w:t xml:space="preserve"> муниципального района Костромской области» признать утратившим силу со дня вступления в силу настоящего решения.</w:t>
      </w:r>
    </w:p>
    <w:p w:rsidR="00FE3C14" w:rsidRPr="00421E6B" w:rsidRDefault="00FE3C14" w:rsidP="00421E6B">
      <w:pPr>
        <w:pStyle w:val="a3"/>
        <w:spacing w:before="0" w:beforeAutospacing="0" w:after="0"/>
        <w:jc w:val="both"/>
        <w:rPr>
          <w:rFonts w:ascii="Arial" w:hAnsi="Arial" w:cs="Arial"/>
          <w:sz w:val="23"/>
          <w:szCs w:val="23"/>
        </w:rPr>
      </w:pPr>
      <w:r w:rsidRPr="00421E6B">
        <w:rPr>
          <w:rFonts w:ascii="Arial" w:hAnsi="Arial" w:cs="Arial"/>
          <w:sz w:val="23"/>
          <w:szCs w:val="23"/>
        </w:rPr>
        <w:t xml:space="preserve">6. Контроль исполнения настоящего решения возложить на первого заместителя главы администрации </w:t>
      </w:r>
      <w:proofErr w:type="spellStart"/>
      <w:r w:rsidRPr="00421E6B">
        <w:rPr>
          <w:rFonts w:ascii="Arial" w:hAnsi="Arial" w:cs="Arial"/>
          <w:sz w:val="23"/>
          <w:szCs w:val="23"/>
        </w:rPr>
        <w:t>Макарьевского</w:t>
      </w:r>
      <w:proofErr w:type="spellEnd"/>
      <w:r w:rsidRPr="00421E6B">
        <w:rPr>
          <w:rFonts w:ascii="Arial" w:hAnsi="Arial" w:cs="Arial"/>
          <w:sz w:val="23"/>
          <w:szCs w:val="23"/>
        </w:rPr>
        <w:t xml:space="preserve"> муниципального района.</w:t>
      </w:r>
    </w:p>
    <w:p w:rsidR="00FE3C14" w:rsidRDefault="00FE3C14" w:rsidP="00FE3C14">
      <w:pPr>
        <w:pStyle w:val="a3"/>
        <w:spacing w:before="0" w:beforeAutospacing="0" w:after="0"/>
        <w:jc w:val="both"/>
        <w:rPr>
          <w:rFonts w:ascii="Arial" w:hAnsi="Arial" w:cs="Arial"/>
          <w:sz w:val="23"/>
          <w:szCs w:val="23"/>
        </w:rPr>
      </w:pPr>
    </w:p>
    <w:p w:rsidR="00421E6B" w:rsidRDefault="00421E6B" w:rsidP="00FE3C14">
      <w:pPr>
        <w:pStyle w:val="a3"/>
        <w:spacing w:before="0" w:beforeAutospacing="0" w:after="0"/>
        <w:jc w:val="both"/>
        <w:rPr>
          <w:rFonts w:ascii="Arial" w:hAnsi="Arial" w:cs="Arial"/>
          <w:sz w:val="23"/>
          <w:szCs w:val="23"/>
        </w:rPr>
      </w:pPr>
    </w:p>
    <w:p w:rsidR="00421E6B" w:rsidRPr="00421E6B" w:rsidRDefault="00421E6B" w:rsidP="00FE3C14">
      <w:pPr>
        <w:pStyle w:val="a3"/>
        <w:spacing w:before="0" w:beforeAutospacing="0" w:after="0"/>
        <w:jc w:val="both"/>
        <w:rPr>
          <w:rFonts w:ascii="Arial" w:hAnsi="Arial" w:cs="Arial"/>
          <w:sz w:val="23"/>
          <w:szCs w:val="23"/>
        </w:rPr>
      </w:pPr>
    </w:p>
    <w:p w:rsidR="00FE3C14" w:rsidRPr="00421E6B" w:rsidRDefault="00FE3C14" w:rsidP="00FE3C14">
      <w:pPr>
        <w:pStyle w:val="a3"/>
        <w:spacing w:before="0" w:beforeAutospacing="0" w:after="0"/>
        <w:jc w:val="both"/>
        <w:rPr>
          <w:rFonts w:ascii="Arial" w:hAnsi="Arial" w:cs="Arial"/>
          <w:sz w:val="23"/>
          <w:szCs w:val="23"/>
        </w:rPr>
      </w:pPr>
      <w:r w:rsidRPr="00421E6B">
        <w:rPr>
          <w:rFonts w:ascii="Arial" w:hAnsi="Arial" w:cs="Arial"/>
          <w:bCs/>
          <w:sz w:val="23"/>
          <w:szCs w:val="23"/>
        </w:rPr>
        <w:t xml:space="preserve">Глава городского поселения город Макарьев </w:t>
      </w:r>
    </w:p>
    <w:p w:rsidR="00FE3C14" w:rsidRPr="00421E6B" w:rsidRDefault="00FE3C14" w:rsidP="00FE3C14">
      <w:pPr>
        <w:pStyle w:val="a3"/>
        <w:spacing w:before="0" w:beforeAutospacing="0" w:after="0"/>
        <w:jc w:val="both"/>
        <w:rPr>
          <w:rFonts w:ascii="Arial" w:hAnsi="Arial" w:cs="Arial"/>
          <w:sz w:val="23"/>
          <w:szCs w:val="23"/>
        </w:rPr>
      </w:pPr>
      <w:proofErr w:type="spellStart"/>
      <w:r w:rsidRPr="00421E6B">
        <w:rPr>
          <w:rFonts w:ascii="Arial" w:hAnsi="Arial" w:cs="Arial"/>
          <w:bCs/>
          <w:sz w:val="23"/>
          <w:szCs w:val="23"/>
        </w:rPr>
        <w:t>Макарьевского</w:t>
      </w:r>
      <w:proofErr w:type="spellEnd"/>
      <w:r w:rsidRPr="00421E6B">
        <w:rPr>
          <w:rFonts w:ascii="Arial" w:hAnsi="Arial" w:cs="Arial"/>
          <w:bCs/>
          <w:sz w:val="23"/>
          <w:szCs w:val="23"/>
        </w:rPr>
        <w:t xml:space="preserve"> муниципального района </w:t>
      </w:r>
    </w:p>
    <w:p w:rsidR="00FE3C14" w:rsidRPr="00421E6B" w:rsidRDefault="00FE3C14" w:rsidP="00FE3C14">
      <w:pPr>
        <w:pStyle w:val="a3"/>
        <w:spacing w:before="0" w:beforeAutospacing="0" w:after="0"/>
        <w:jc w:val="both"/>
        <w:rPr>
          <w:rFonts w:ascii="Arial" w:hAnsi="Arial" w:cs="Arial"/>
          <w:sz w:val="23"/>
          <w:szCs w:val="23"/>
        </w:rPr>
      </w:pPr>
      <w:r w:rsidRPr="00421E6B">
        <w:rPr>
          <w:rFonts w:ascii="Arial" w:hAnsi="Arial" w:cs="Arial"/>
          <w:bCs/>
          <w:sz w:val="23"/>
          <w:szCs w:val="23"/>
        </w:rPr>
        <w:t xml:space="preserve">Костромской области                                                                    </w:t>
      </w:r>
      <w:r w:rsidR="00A729AA" w:rsidRPr="00421E6B">
        <w:rPr>
          <w:rFonts w:ascii="Arial" w:hAnsi="Arial" w:cs="Arial"/>
          <w:bCs/>
          <w:sz w:val="23"/>
          <w:szCs w:val="23"/>
        </w:rPr>
        <w:t xml:space="preserve">             </w:t>
      </w:r>
      <w:r w:rsidRPr="00421E6B">
        <w:rPr>
          <w:rFonts w:ascii="Arial" w:hAnsi="Arial" w:cs="Arial"/>
          <w:bCs/>
          <w:sz w:val="23"/>
          <w:szCs w:val="23"/>
        </w:rPr>
        <w:t xml:space="preserve"> М.В. Соколов</w:t>
      </w:r>
    </w:p>
    <w:p w:rsidR="00743E1C" w:rsidRPr="00421E6B" w:rsidRDefault="00743E1C" w:rsidP="00FE3C14">
      <w:pPr>
        <w:spacing w:line="240" w:lineRule="auto"/>
        <w:jc w:val="both"/>
        <w:rPr>
          <w:rFonts w:ascii="Arial" w:hAnsi="Arial" w:cs="Arial"/>
          <w:sz w:val="23"/>
          <w:szCs w:val="23"/>
        </w:rPr>
      </w:pPr>
    </w:p>
    <w:sectPr w:rsidR="00743E1C" w:rsidRPr="00421E6B" w:rsidSect="00421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384A"/>
    <w:multiLevelType w:val="multilevel"/>
    <w:tmpl w:val="6C3CC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B33E02"/>
    <w:multiLevelType w:val="multilevel"/>
    <w:tmpl w:val="396A1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F875F3"/>
    <w:multiLevelType w:val="multilevel"/>
    <w:tmpl w:val="5726B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7C56C1"/>
    <w:multiLevelType w:val="multilevel"/>
    <w:tmpl w:val="E064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3C14"/>
    <w:rsid w:val="00110A00"/>
    <w:rsid w:val="002E6162"/>
    <w:rsid w:val="00316738"/>
    <w:rsid w:val="003E5309"/>
    <w:rsid w:val="00421E6B"/>
    <w:rsid w:val="00513A75"/>
    <w:rsid w:val="00743E1C"/>
    <w:rsid w:val="00A0082D"/>
    <w:rsid w:val="00A729AA"/>
    <w:rsid w:val="00FE3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C1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21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E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0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2022-01-28T07:03:00Z</cp:lastPrinted>
  <dcterms:created xsi:type="dcterms:W3CDTF">2022-01-17T07:28:00Z</dcterms:created>
  <dcterms:modified xsi:type="dcterms:W3CDTF">2022-02-08T10:16:00Z</dcterms:modified>
</cp:coreProperties>
</file>