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0D" w:rsidRDefault="00FB780D" w:rsidP="00B76A20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                                        </w:t>
      </w:r>
    </w:p>
    <w:p w:rsidR="00FB780D" w:rsidRDefault="00FB780D" w:rsidP="00B76A20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РОССИЙСКАЯ ФЕДЕРАЦИЯ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РЕШЕНИЕ № 206</w:t>
      </w:r>
    </w:p>
    <w:p w:rsidR="00FB780D" w:rsidRDefault="00FB780D" w:rsidP="001074D6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B780D" w:rsidRDefault="00FB780D" w:rsidP="00B76A2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27  декабря 2013 года.</w:t>
      </w:r>
    </w:p>
    <w:p w:rsidR="00FB780D" w:rsidRDefault="00FB780D" w:rsidP="00B76A2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FB780D" w:rsidRPr="007522D7" w:rsidRDefault="00FB780D" w:rsidP="00B76A20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FB780D" w:rsidRPr="007522D7" w:rsidRDefault="00FB780D" w:rsidP="00B76A20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0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</w:t>
      </w:r>
    </w:p>
    <w:p w:rsidR="00FB780D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FB780D" w:rsidRPr="00B76A20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FB780D" w:rsidRPr="00B76A20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1. Внести в решение  Совета депутатов городского поселения город Макарьев от 27.12.2012   года  № 140 « О бюджете городского поселения город Макарьев на 2013 год» следующие изменения и дополнения: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1.1.   пункт 1 статьи 1 изложить в следующей редакции «1.Утвердить  бюджет городского поселения город Макарьев (далее - местный бюджет) на 2013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год по доходам в сумме 24 941 8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45 рублей, в том числе объём безвозмездных поступлений от других бюджетов бюджетной системы Рос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сийской Федерации в сумме 13 722 1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4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5 рублей, по расходам в сумме 26  052 0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45 рубля.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1.2.    пункт 2 статьи 1 изложить в следующей редакции «2.Установить размер дефицита местного бюджета на 2013 год в сумме 1 110 900,00 рублей».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1.3.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утвердить приложение №6 «Объем поступления доходов в бюджет  городского поселения город Макарьев на 2013 год» в новой редакции согласно   приложению № 1 к настоящему решению.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1.4.  утвердить приложение №7 «</w:t>
      </w:r>
      <w:r w:rsidRPr="00B76A20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2013   год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Федерации» в новой редакции согласно приложению № 2 к настоящему решению.  </w:t>
      </w:r>
    </w:p>
    <w:p w:rsidR="00FB780D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1.5.  утвердить приложение №8 «</w:t>
      </w:r>
      <w:r w:rsidRPr="00B76A20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2013 год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>» в новой редакции   согласно приложению № 3  к настоящему решению.</w:t>
      </w:r>
    </w:p>
    <w:p w:rsidR="00FB780D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2.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3.  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4. Настоящее решение направить Главе городского поселения город Макарьев для подписания и опубликования.</w:t>
      </w: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B76A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744AC7">
      <w:pPr>
        <w:jc w:val="both"/>
        <w:rPr>
          <w:b/>
        </w:rPr>
      </w:pPr>
    </w:p>
    <w:p w:rsidR="00FB780D" w:rsidRDefault="00FB780D" w:rsidP="00744AC7">
      <w:pPr>
        <w:widowControl w:val="0"/>
        <w:suppressAutoHyphens/>
        <w:jc w:val="both"/>
        <w:rPr>
          <w:kern w:val="2"/>
        </w:rPr>
      </w:pPr>
    </w:p>
    <w:p w:rsidR="00FB780D" w:rsidRDefault="00FB780D" w:rsidP="00744AC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И.О. Председателя Совета депутатов</w:t>
      </w:r>
    </w:p>
    <w:p w:rsidR="00FB780D" w:rsidRDefault="00FB780D" w:rsidP="00744AC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С.ИЛЬИН                                                        Е. ОБИЧКИН</w:t>
      </w:r>
    </w:p>
    <w:p w:rsidR="00FB780D" w:rsidRDefault="00FB780D" w:rsidP="00744AC7">
      <w:pPr>
        <w:rPr>
          <w:b/>
        </w:rPr>
      </w:pPr>
    </w:p>
    <w:p w:rsidR="00FB780D" w:rsidRDefault="00FB780D" w:rsidP="00744AC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  <w:r>
        <w:rPr>
          <w:kern w:val="2"/>
        </w:rPr>
        <w:t xml:space="preserve">          </w:t>
      </w:r>
    </w:p>
    <w:p w:rsidR="00FB780D" w:rsidRDefault="00FB780D" w:rsidP="00744AC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FB780D" w:rsidRDefault="00FB780D" w:rsidP="00744AC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Pr="00B76A20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Pr="00B76A20" w:rsidRDefault="00FB780D" w:rsidP="00B76A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Приложение № 1                        </w:t>
      </w: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К решению № 206 от 27.12.2013 г.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</w:t>
      </w: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Pr="00B76A20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FB780D" w:rsidRPr="00B76A20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Объем поступлений доходов  в бюджет городского поселения город Макарьев</w:t>
      </w:r>
    </w:p>
    <w:p w:rsidR="00FB780D" w:rsidRPr="00B76A20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10200" w:type="dxa"/>
        <w:tblLayout w:type="fixed"/>
        <w:tblLook w:val="00A0"/>
      </w:tblPr>
      <w:tblGrid>
        <w:gridCol w:w="3168"/>
        <w:gridCol w:w="5332"/>
        <w:gridCol w:w="1700"/>
      </w:tblGrid>
      <w:tr w:rsidR="00FB780D" w:rsidRPr="00B76A20" w:rsidTr="00744AC7">
        <w:trPr>
          <w:trHeight w:val="8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Коды бюджетной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кода поступлений в бюджет,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группы, подгруппы, статьи, подстатьи,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элемента, программы (подпрограммы),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Сумма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 руб )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11 219 000,00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000 1 01 00000 01 0000 000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5 691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5 691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64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6A2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76A20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5 645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  <w:p w:rsidR="00FB780D" w:rsidRPr="00B76A20" w:rsidRDefault="00FB780D" w:rsidP="00744A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780D" w:rsidRPr="00B76A20" w:rsidTr="00744AC7">
        <w:trPr>
          <w:trHeight w:val="104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000 101 02020 01 0000 110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 20 000,00</w:t>
            </w:r>
          </w:p>
        </w:tc>
      </w:tr>
      <w:tr w:rsidR="00FB780D" w:rsidRPr="00B76A20" w:rsidTr="00744AC7">
        <w:trPr>
          <w:trHeight w:val="42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21  000,00</w:t>
            </w:r>
          </w:p>
        </w:tc>
      </w:tr>
      <w:tr w:rsidR="00FB780D" w:rsidRPr="00B76A20" w:rsidTr="00744AC7">
        <w:trPr>
          <w:trHeight w:val="42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B76A2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76A2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1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713 000,00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703 000,00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000 105 01 011 01 0000 110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428 000,00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000 1 05 01 012 01 0000 110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000 105 01  021 01 0000 110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109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000 105  01  022 01 0000  110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000 105  01  050 01 0000  110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160 000,00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000 105  03  010 01 0000  110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10 000,00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2 96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3 000,00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488 000,00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2 47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FB780D" w:rsidRPr="00B76A20" w:rsidTr="00744AC7">
        <w:trPr>
          <w:trHeight w:val="7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000 1 06 06013 10 0000 110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49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  <w:p w:rsidR="00FB780D" w:rsidRPr="00B76A20" w:rsidRDefault="00FB780D" w:rsidP="00744A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780D" w:rsidRPr="00B76A20" w:rsidTr="00744AC7">
        <w:trPr>
          <w:trHeight w:val="45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000 1 06 06023 10 0000 110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1 98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0 000,00</w:t>
            </w:r>
          </w:p>
        </w:tc>
      </w:tr>
      <w:tr w:rsidR="00FB780D" w:rsidRPr="00B76A20" w:rsidTr="00744AC7">
        <w:trPr>
          <w:trHeight w:val="45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FB780D" w:rsidRPr="00B76A20" w:rsidTr="00744AC7">
        <w:trPr>
          <w:trHeight w:val="45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000 109 04053 10 0000 000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Задолженность по земельному налогу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FB780D" w:rsidRPr="00B76A20" w:rsidTr="00744AC7">
        <w:trPr>
          <w:trHeight w:val="3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Доходы от использования  имущества, 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 40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0  000,00</w:t>
            </w:r>
          </w:p>
        </w:tc>
      </w:tr>
      <w:tr w:rsidR="00FB780D" w:rsidRPr="00B76A20" w:rsidTr="00744AC7">
        <w:trPr>
          <w:trHeight w:val="3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0 000,00</w:t>
            </w:r>
          </w:p>
        </w:tc>
      </w:tr>
      <w:tr w:rsidR="00FB780D" w:rsidRPr="00B76A20" w:rsidTr="00744AC7">
        <w:trPr>
          <w:trHeight w:val="4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000 1 11 05013 10 0000 120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32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0 000,00</w:t>
            </w:r>
          </w:p>
        </w:tc>
      </w:tr>
      <w:tr w:rsidR="00FB780D" w:rsidRPr="00B76A20" w:rsidTr="00744AC7">
        <w:trPr>
          <w:trHeight w:val="75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000 1 11 05 075 10 0000 120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FB780D" w:rsidRPr="00B76A20" w:rsidRDefault="00FB780D" w:rsidP="00171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20 000,00</w:t>
            </w:r>
          </w:p>
        </w:tc>
      </w:tr>
      <w:tr w:rsidR="00FB780D" w:rsidRPr="00B76A20" w:rsidTr="00744AC7">
        <w:trPr>
          <w:trHeight w:val="75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000 1 11 09 045 10 0000 120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0D" w:rsidRPr="00B76A20" w:rsidRDefault="00FB780D" w:rsidP="00744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</w:tr>
      <w:tr w:rsidR="00FB780D" w:rsidRPr="00B76A20" w:rsidTr="00744AC7">
        <w:trPr>
          <w:trHeight w:val="173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000 112 00000 00 0000 000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68  000,00</w:t>
            </w:r>
          </w:p>
        </w:tc>
      </w:tr>
      <w:tr w:rsidR="00FB780D" w:rsidRPr="00B76A20" w:rsidTr="00744AC7">
        <w:trPr>
          <w:trHeight w:val="28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000 112 04000 00 0000 000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68 000,00</w:t>
            </w:r>
          </w:p>
        </w:tc>
      </w:tr>
      <w:tr w:rsidR="00FB780D" w:rsidRPr="00B76A20" w:rsidTr="00744AC7">
        <w:trPr>
          <w:trHeight w:val="389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000 112 04014 02 0000 120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57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B780D" w:rsidRPr="00B76A20" w:rsidTr="00744AC7">
        <w:trPr>
          <w:trHeight w:val="356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000 112 04015 02 0000 120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11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</w:t>
            </w:r>
          </w:p>
        </w:tc>
      </w:tr>
      <w:tr w:rsidR="00FB780D" w:rsidRPr="00B76A20" w:rsidTr="00744AC7">
        <w:trPr>
          <w:trHeight w:val="27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000 114 00000 00 0000 000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1 301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8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000 114 02053 10 0000 410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1 13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5 000,00</w:t>
            </w: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780D" w:rsidRPr="00B76A20" w:rsidTr="00744AC7">
        <w:trPr>
          <w:trHeight w:val="47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000 114 06013 10 0000 430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6 000,00</w:t>
            </w:r>
          </w:p>
        </w:tc>
      </w:tr>
      <w:tr w:rsidR="00FB780D" w:rsidRPr="00B76A20" w:rsidTr="00744AC7">
        <w:trPr>
          <w:trHeight w:val="278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000 115 00000 00 0000 000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000 115 02050 10 0000 140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000 116 00 000 00 0000 140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58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000 116 33 050 10 0000 140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000 116 37 040 10 0000 140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22 000,00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000 116 51 040 02 0000 140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000 116 90 050 10 0000 140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</w:t>
            </w: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13 722 1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45,00</w:t>
            </w:r>
          </w:p>
        </w:tc>
      </w:tr>
      <w:tr w:rsidR="00FB780D" w:rsidRPr="00B76A20" w:rsidTr="00744AC7">
        <w:trPr>
          <w:trHeight w:val="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000 2 02 01001 10 0000 151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1 760 000,00</w:t>
            </w:r>
          </w:p>
        </w:tc>
      </w:tr>
      <w:tr w:rsidR="00FB780D" w:rsidRPr="00B76A20" w:rsidTr="00744AC7">
        <w:trPr>
          <w:trHeight w:val="58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000 202 01 003 10 0000 151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7 487 7</w:t>
            </w: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58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000 202 04 999 10 0000 151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4 456 64</w:t>
            </w: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5,00</w:t>
            </w:r>
          </w:p>
        </w:tc>
      </w:tr>
      <w:tr w:rsidR="00FB780D" w:rsidRPr="00B76A20" w:rsidTr="00744AC7">
        <w:trPr>
          <w:trHeight w:val="58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000 202 03 999 10 0000 151</w:t>
            </w: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17  800,00</w:t>
            </w:r>
          </w:p>
        </w:tc>
      </w:tr>
      <w:tr w:rsidR="00FB780D" w:rsidRPr="00B76A20" w:rsidTr="00744AC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B76A20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80D" w:rsidRPr="00B76A20" w:rsidRDefault="00FB780D" w:rsidP="00744AC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24 941 1</w:t>
            </w:r>
            <w:r w:rsidRPr="00B76A2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45,00</w:t>
            </w:r>
          </w:p>
        </w:tc>
      </w:tr>
    </w:tbl>
    <w:p w:rsidR="00FB780D" w:rsidRPr="00B76A20" w:rsidRDefault="00FB780D" w:rsidP="00B76A2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76A20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Приложение № 2  </w:t>
      </w: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К решению № 206 от 27.12.2013 г.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</w:t>
      </w:r>
    </w:p>
    <w:p w:rsidR="00FB780D" w:rsidRPr="00B76A20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</w:t>
      </w:r>
    </w:p>
    <w:p w:rsidR="00FB780D" w:rsidRPr="00B76A20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Распределение бюджетных ассигнований на 2013 год по разделам, подразделам, целевым статьям и видам расходов функциональной классификации расходов бюджетов РФ.</w:t>
      </w: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489"/>
        <w:gridCol w:w="1080"/>
        <w:gridCol w:w="4680"/>
        <w:gridCol w:w="1823"/>
      </w:tblGrid>
      <w:tr w:rsidR="00FB780D" w:rsidRPr="00B76A20" w:rsidTr="00744AC7">
        <w:trPr>
          <w:trHeight w:val="421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FB780D" w:rsidRPr="00B76A20" w:rsidRDefault="00FB780D" w:rsidP="00171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подраз.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FB780D" w:rsidRPr="00B76A20" w:rsidRDefault="00FB780D" w:rsidP="00171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FB780D" w:rsidRPr="00B76A20" w:rsidRDefault="00FB780D" w:rsidP="00171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B780D" w:rsidRPr="00B76A20" w:rsidRDefault="00FB780D" w:rsidP="001711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FB780D" w:rsidRPr="00B76A20" w:rsidRDefault="00FB780D" w:rsidP="001711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B780D" w:rsidRPr="00B76A20" w:rsidTr="00744AC7">
        <w:trPr>
          <w:trHeight w:val="31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4 425 800,00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405 7</w:t>
            </w: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30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2 558 3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30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0020405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админ правонарушениям.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17 800,00</w:t>
            </w:r>
          </w:p>
        </w:tc>
      </w:tr>
      <w:tr w:rsidR="00FB780D" w:rsidRPr="00B76A20" w:rsidTr="00744AC7">
        <w:trPr>
          <w:trHeight w:val="30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B780D" w:rsidRPr="00B76A20" w:rsidTr="00744AC7">
        <w:trPr>
          <w:trHeight w:val="26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518 600,00</w:t>
            </w:r>
          </w:p>
        </w:tc>
      </w:tr>
      <w:tr w:rsidR="00FB780D" w:rsidRPr="00B76A20" w:rsidTr="00744AC7">
        <w:trPr>
          <w:trHeight w:val="38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0900101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Др. общегосуд вопросы(содержание имущества казны)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495 500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FB780D" w:rsidRPr="00B76A20" w:rsidTr="00744AC7">
        <w:trPr>
          <w:trHeight w:val="38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государственной политики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229 9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243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1 256 645,00</w:t>
            </w:r>
          </w:p>
        </w:tc>
      </w:tr>
      <w:tr w:rsidR="00FB780D" w:rsidRPr="00B76A20" w:rsidTr="00744AC7">
        <w:trPr>
          <w:trHeight w:val="276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3150205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FB780D" w:rsidRPr="00B76A20" w:rsidTr="00744AC7">
        <w:trPr>
          <w:trHeight w:val="27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3150203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434 900,00</w:t>
            </w:r>
          </w:p>
        </w:tc>
      </w:tr>
      <w:tr w:rsidR="00FB780D" w:rsidRPr="00B76A20" w:rsidTr="00744AC7">
        <w:trPr>
          <w:trHeight w:val="29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3150215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21 745,00</w:t>
            </w:r>
          </w:p>
        </w:tc>
      </w:tr>
      <w:tr w:rsidR="00FB780D" w:rsidRPr="00B76A20" w:rsidTr="00744AC7">
        <w:trPr>
          <w:trHeight w:val="17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823" w:type="dxa"/>
            <w:vAlign w:val="center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13 744 600,00</w:t>
            </w:r>
          </w:p>
        </w:tc>
      </w:tr>
      <w:tr w:rsidR="00FB780D" w:rsidRPr="00B76A20" w:rsidTr="00744AC7">
        <w:trPr>
          <w:trHeight w:val="154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3600300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312 000,00</w:t>
            </w:r>
          </w:p>
        </w:tc>
      </w:tr>
      <w:tr w:rsidR="00FB780D" w:rsidRPr="00B76A20" w:rsidTr="00744AC7">
        <w:trPr>
          <w:trHeight w:val="26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640 000,00</w:t>
            </w:r>
          </w:p>
        </w:tc>
      </w:tr>
      <w:tr w:rsidR="00FB780D" w:rsidRPr="00B76A20" w:rsidTr="00744AC7">
        <w:trPr>
          <w:trHeight w:val="272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FB780D" w:rsidRPr="00B76A20" w:rsidTr="00744AC7">
        <w:trPr>
          <w:trHeight w:val="31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7950076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150 000,00</w:t>
            </w:r>
          </w:p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80D" w:rsidRPr="00B76A20" w:rsidTr="00744AC7">
        <w:trPr>
          <w:trHeight w:val="31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5227400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FB780D" w:rsidRPr="00B76A20" w:rsidTr="00744AC7">
        <w:trPr>
          <w:trHeight w:val="24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1009300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2 200 000,00</w:t>
            </w:r>
          </w:p>
        </w:tc>
      </w:tr>
      <w:tr w:rsidR="00FB780D" w:rsidRPr="00B76A20" w:rsidTr="00744AC7">
        <w:trPr>
          <w:trHeight w:val="207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3610500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ЖКХ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4 210 7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16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241 300,00</w:t>
            </w:r>
          </w:p>
        </w:tc>
      </w:tr>
      <w:tr w:rsidR="00FB780D" w:rsidRPr="00B76A20" w:rsidTr="00744AC7">
        <w:trPr>
          <w:trHeight w:val="25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809 1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22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677 500,00</w:t>
            </w:r>
          </w:p>
        </w:tc>
      </w:tr>
      <w:tr w:rsidR="00FB780D" w:rsidRPr="00B76A20" w:rsidTr="00744AC7">
        <w:trPr>
          <w:trHeight w:val="220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Расчистка дорог</w:t>
            </w:r>
          </w:p>
        </w:tc>
        <w:tc>
          <w:tcPr>
            <w:tcW w:w="1823" w:type="dxa"/>
          </w:tcPr>
          <w:p w:rsidR="00FB780D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808 300,00</w:t>
            </w:r>
          </w:p>
        </w:tc>
      </w:tr>
      <w:tr w:rsidR="00FB780D" w:rsidRPr="00B76A20" w:rsidTr="00744AC7">
        <w:trPr>
          <w:trHeight w:val="16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573 900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80D" w:rsidRPr="00B76A20" w:rsidTr="00744AC7">
        <w:trPr>
          <w:trHeight w:val="16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1823" w:type="dxa"/>
          </w:tcPr>
          <w:p w:rsidR="00FB780D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254 790,00</w:t>
            </w:r>
          </w:p>
        </w:tc>
      </w:tr>
      <w:tr w:rsidR="00FB780D" w:rsidRPr="00B76A20" w:rsidTr="00744AC7">
        <w:trPr>
          <w:trHeight w:val="272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Места захоронения, сбор и вывоз мусора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22 283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80D" w:rsidRPr="00B76A20" w:rsidTr="00744AC7">
        <w:trPr>
          <w:trHeight w:val="272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23" w:type="dxa"/>
          </w:tcPr>
          <w:p w:rsidR="00FB780D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17 717,00</w:t>
            </w:r>
          </w:p>
        </w:tc>
      </w:tr>
      <w:tr w:rsidR="00FB780D" w:rsidRPr="00B76A20" w:rsidTr="00744AC7">
        <w:trPr>
          <w:trHeight w:val="249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627 010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80D" w:rsidRPr="00B76A20" w:rsidTr="00744AC7">
        <w:trPr>
          <w:trHeight w:val="15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3" w:type="dxa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2 599 000,00</w:t>
            </w:r>
          </w:p>
        </w:tc>
      </w:tr>
      <w:tr w:rsidR="00FB780D" w:rsidRPr="00B76A20" w:rsidTr="00744AC7">
        <w:trPr>
          <w:trHeight w:val="243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2 449 000,00</w:t>
            </w:r>
          </w:p>
        </w:tc>
      </w:tr>
      <w:tr w:rsidR="00FB780D" w:rsidRPr="00B76A20" w:rsidTr="00744AC7">
        <w:trPr>
          <w:trHeight w:val="261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4400100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</w:tr>
      <w:tr w:rsidR="00FB780D" w:rsidRPr="00B76A20" w:rsidTr="00744AC7">
        <w:trPr>
          <w:trHeight w:val="237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3 940</w:t>
            </w: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700,00</w:t>
            </w:r>
          </w:p>
        </w:tc>
      </w:tr>
      <w:tr w:rsidR="00FB780D" w:rsidRPr="006040B8" w:rsidTr="00744AC7">
        <w:trPr>
          <w:trHeight w:val="213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823" w:type="dxa"/>
            <w:vAlign w:val="bottom"/>
          </w:tcPr>
          <w:p w:rsidR="00FB780D" w:rsidRPr="006040B8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0B8">
              <w:rPr>
                <w:rFonts w:ascii="Times New Roman" w:hAnsi="Times New Roman"/>
                <w:sz w:val="24"/>
                <w:szCs w:val="24"/>
                <w:lang w:eastAsia="ru-RU"/>
              </w:rPr>
              <w:t> 3 940 700,00</w:t>
            </w:r>
          </w:p>
        </w:tc>
      </w:tr>
      <w:tr w:rsidR="00FB780D" w:rsidRPr="00B76A20" w:rsidTr="00744AC7">
        <w:trPr>
          <w:trHeight w:val="188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хранение и спорт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37 3</w:t>
            </w: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171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4829900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37 3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80D" w:rsidRPr="00B76A20" w:rsidTr="00744AC7">
        <w:trPr>
          <w:trHeight w:val="195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263"/>
        </w:trPr>
        <w:tc>
          <w:tcPr>
            <w:tcW w:w="95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89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650300</w:t>
            </w:r>
          </w:p>
        </w:tc>
        <w:tc>
          <w:tcPr>
            <w:tcW w:w="10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4680" w:type="dxa"/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3" w:type="dxa"/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B76A20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B780D" w:rsidRPr="00B76A20" w:rsidTr="00744AC7">
        <w:trPr>
          <w:trHeight w:val="156"/>
        </w:trPr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B780D" w:rsidRPr="00B76A20" w:rsidRDefault="00FB780D" w:rsidP="0017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FB780D" w:rsidRPr="00B76A20" w:rsidRDefault="00FB780D" w:rsidP="00171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A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bottom"/>
          </w:tcPr>
          <w:p w:rsidR="00FB780D" w:rsidRPr="00B76A20" w:rsidRDefault="00FB780D" w:rsidP="00B76A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25 052 0</w:t>
            </w:r>
            <w:r w:rsidRPr="00B76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45,00</w:t>
            </w:r>
          </w:p>
        </w:tc>
      </w:tr>
    </w:tbl>
    <w:p w:rsidR="00FB780D" w:rsidRPr="00B76A20" w:rsidRDefault="00FB780D" w:rsidP="00B76A2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</w:t>
      </w:r>
    </w:p>
    <w:p w:rsidR="00FB780D" w:rsidRDefault="00FB780D" w:rsidP="00B76A2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</w:t>
      </w:r>
    </w:p>
    <w:p w:rsidR="00FB780D" w:rsidRDefault="00FB780D" w:rsidP="00B76A2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B780D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Приложение № 3</w:t>
      </w:r>
    </w:p>
    <w:p w:rsidR="00FB780D" w:rsidRPr="00B76A20" w:rsidRDefault="00FB780D" w:rsidP="00744AC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к решению  №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206</w:t>
      </w:r>
      <w:r w:rsidRPr="00B76A20">
        <w:rPr>
          <w:rFonts w:ascii="Times New Roman" w:hAnsi="Times New Roman"/>
          <w:kern w:val="2"/>
          <w:sz w:val="24"/>
          <w:szCs w:val="24"/>
          <w:lang w:eastAsia="ru-RU"/>
        </w:rPr>
        <w:t xml:space="preserve">  от 27.12.2013 г.</w:t>
      </w:r>
    </w:p>
    <w:p w:rsidR="00FB780D" w:rsidRPr="00B76A20" w:rsidRDefault="00FB780D" w:rsidP="00B76A2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76A20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Ведомственная структура расходов бюджета</w:t>
      </w:r>
    </w:p>
    <w:p w:rsidR="00FB780D" w:rsidRPr="00744AC7" w:rsidRDefault="00FB780D" w:rsidP="00B76A2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744AC7">
        <w:rPr>
          <w:rFonts w:ascii="Times New Roman" w:hAnsi="Times New Roman"/>
          <w:b/>
          <w:bCs/>
          <w:kern w:val="2"/>
          <w:lang w:eastAsia="ru-RU"/>
        </w:rPr>
        <w:t>городского поселения город Макарьев на 2013 год</w:t>
      </w:r>
      <w:r w:rsidRPr="00744AC7">
        <w:rPr>
          <w:rFonts w:ascii="Times New Roman" w:hAnsi="Times New Roman"/>
          <w:kern w:val="2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709"/>
        <w:gridCol w:w="743"/>
        <w:gridCol w:w="1232"/>
        <w:gridCol w:w="888"/>
        <w:gridCol w:w="1692"/>
        <w:gridCol w:w="5050"/>
      </w:tblGrid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FB780D" w:rsidRPr="00744AC7" w:rsidRDefault="00FB780D" w:rsidP="001711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FB780D" w:rsidRPr="00744AC7" w:rsidRDefault="00FB780D" w:rsidP="001711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FB780D" w:rsidRPr="00744AC7" w:rsidRDefault="00FB780D" w:rsidP="001711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FB780D" w:rsidRPr="00744AC7" w:rsidRDefault="00FB780D" w:rsidP="001711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780D" w:rsidRPr="00744AC7" w:rsidRDefault="00FB780D" w:rsidP="001711A4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 xml:space="preserve">       </w:t>
            </w:r>
          </w:p>
          <w:p w:rsidR="00FB780D" w:rsidRPr="00744AC7" w:rsidRDefault="00FB780D" w:rsidP="001711A4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 xml:space="preserve">      Роспись за год</w:t>
            </w:r>
          </w:p>
          <w:p w:rsidR="00FB780D" w:rsidRPr="00744AC7" w:rsidRDefault="00FB780D" w:rsidP="001711A4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FB780D" w:rsidRPr="00744AC7" w:rsidRDefault="00FB780D" w:rsidP="001711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Наименование получателя  бюджетных средств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405  7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2 558 3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518 600,00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0900101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495 500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0920305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229 9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800 000,00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312 000,00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1 100 000,00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4 210 7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241 300,00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809 1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677 500,00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808 300,00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573 900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254 790,00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22 283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17 717,00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627 010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4400100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3 940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 700,00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0A411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37 3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48</w:t>
            </w:r>
            <w:r w:rsidRPr="00744AC7">
              <w:rPr>
                <w:rFonts w:ascii="Times New Roman" w:hAnsi="Times New Roman"/>
                <w:kern w:val="2"/>
                <w:lang w:eastAsia="ru-RU"/>
              </w:rPr>
              <w:t>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FB780D" w:rsidRPr="00744AC7" w:rsidTr="001711A4">
        <w:trPr>
          <w:trHeight w:val="227"/>
        </w:trPr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744AC7">
              <w:rPr>
                <w:rFonts w:ascii="Times New Roman" w:hAnsi="Times New Roman"/>
                <w:b/>
                <w:kern w:val="2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lang w:eastAsia="ru-RU"/>
              </w:rPr>
              <w:t>26 052 0</w:t>
            </w:r>
            <w:r w:rsidRPr="00744AC7">
              <w:rPr>
                <w:rFonts w:ascii="Times New Roman" w:hAnsi="Times New Roman"/>
                <w:b/>
                <w:kern w:val="2"/>
                <w:lang w:eastAsia="ru-RU"/>
              </w:rPr>
              <w:t>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0D" w:rsidRPr="00744AC7" w:rsidRDefault="00FB780D" w:rsidP="001711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</w:tbl>
    <w:p w:rsidR="00FB780D" w:rsidRPr="00744AC7" w:rsidRDefault="00FB780D" w:rsidP="004D750E">
      <w:pPr>
        <w:widowControl w:val="0"/>
        <w:suppressAutoHyphens/>
        <w:spacing w:after="0" w:line="240" w:lineRule="auto"/>
        <w:rPr>
          <w:kern w:val="2"/>
          <w:lang w:eastAsia="ru-RU"/>
        </w:rPr>
      </w:pPr>
    </w:p>
    <w:sectPr w:rsidR="00FB780D" w:rsidRPr="00744AC7" w:rsidSect="007522D7">
      <w:pgSz w:w="11906" w:h="16838"/>
      <w:pgMar w:top="567" w:right="1151" w:bottom="567" w:left="1151" w:header="22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4019"/>
    <w:multiLevelType w:val="hybridMultilevel"/>
    <w:tmpl w:val="9CE20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FE76EE"/>
    <w:multiLevelType w:val="hybridMultilevel"/>
    <w:tmpl w:val="70AC15C6"/>
    <w:lvl w:ilvl="0" w:tplc="732262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7ACF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B86708"/>
    <w:multiLevelType w:val="hybridMultilevel"/>
    <w:tmpl w:val="45B816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F2A"/>
    <w:rsid w:val="00031CCD"/>
    <w:rsid w:val="00042C9B"/>
    <w:rsid w:val="00076FF7"/>
    <w:rsid w:val="000A4111"/>
    <w:rsid w:val="001074D6"/>
    <w:rsid w:val="001167D9"/>
    <w:rsid w:val="001711A4"/>
    <w:rsid w:val="00196555"/>
    <w:rsid w:val="003442C0"/>
    <w:rsid w:val="003B7EAE"/>
    <w:rsid w:val="003E5C62"/>
    <w:rsid w:val="004D750E"/>
    <w:rsid w:val="004F4870"/>
    <w:rsid w:val="005A1FEA"/>
    <w:rsid w:val="005D16DD"/>
    <w:rsid w:val="006040B8"/>
    <w:rsid w:val="00612933"/>
    <w:rsid w:val="00681B3F"/>
    <w:rsid w:val="006C3140"/>
    <w:rsid w:val="00744AC7"/>
    <w:rsid w:val="007522D7"/>
    <w:rsid w:val="00820E65"/>
    <w:rsid w:val="0087664C"/>
    <w:rsid w:val="008A3F2A"/>
    <w:rsid w:val="00AD201E"/>
    <w:rsid w:val="00B76A20"/>
    <w:rsid w:val="00BC7BD2"/>
    <w:rsid w:val="00BF0336"/>
    <w:rsid w:val="00C143B3"/>
    <w:rsid w:val="00C34354"/>
    <w:rsid w:val="00E2663A"/>
    <w:rsid w:val="00ED0E34"/>
    <w:rsid w:val="00F54BA4"/>
    <w:rsid w:val="00F64E12"/>
    <w:rsid w:val="00F9046F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4C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A3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7BD2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locked/>
    <w:rsid w:val="00F9046F"/>
    <w:rPr>
      <w:rFonts w:ascii="Courier New" w:hAnsi="Courier New" w:cs="Courier New"/>
      <w:lang w:val="ru-RU" w:eastAsia="ru-RU" w:bidi="ar-SA"/>
    </w:rPr>
  </w:style>
  <w:style w:type="character" w:customStyle="1" w:styleId="2">
    <w:name w:val="Знак Знак2"/>
    <w:basedOn w:val="DefaultParagraphFont"/>
    <w:uiPriority w:val="99"/>
    <w:semiHidden/>
    <w:locked/>
    <w:rsid w:val="00B76A20"/>
    <w:rPr>
      <w:rFonts w:ascii="Courier New" w:hAnsi="Courier New" w:cs="Courier New"/>
      <w:lang w:val="ru-RU" w:eastAsia="en-US" w:bidi="ar-SA"/>
    </w:rPr>
  </w:style>
  <w:style w:type="paragraph" w:customStyle="1" w:styleId="ConsPlusNormal">
    <w:name w:val="ConsPlusNormal"/>
    <w:uiPriority w:val="99"/>
    <w:rsid w:val="00B76A2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2575</Words>
  <Characters>14684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2014-01-13T07:57:00Z</cp:lastPrinted>
  <dcterms:created xsi:type="dcterms:W3CDTF">2014-01-13T07:57:00Z</dcterms:created>
  <dcterms:modified xsi:type="dcterms:W3CDTF">2014-01-13T07:58:00Z</dcterms:modified>
</cp:coreProperties>
</file>