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0D" w:rsidRDefault="00FB780D" w:rsidP="00B76A20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 xml:space="preserve">                                        </w:t>
      </w:r>
    </w:p>
    <w:p w:rsidR="00FB780D" w:rsidRDefault="00FB780D" w:rsidP="00B76A20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</w:p>
    <w:p w:rsidR="00FB780D" w:rsidRDefault="00FB780D" w:rsidP="00B76A20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</w:p>
    <w:p w:rsidR="00FB780D" w:rsidRDefault="00FB780D" w:rsidP="00B76A20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</w:p>
    <w:p w:rsidR="00FB780D" w:rsidRDefault="00FB780D" w:rsidP="001074D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РОССИЙСКАЯ ФЕДЕРАЦИЯ</w:t>
      </w:r>
    </w:p>
    <w:p w:rsidR="00FB780D" w:rsidRDefault="00FB780D" w:rsidP="001074D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КОСТРОМСКАЯ ОБЛАСТЬ</w:t>
      </w:r>
    </w:p>
    <w:p w:rsidR="00FB780D" w:rsidRDefault="00FB780D" w:rsidP="001074D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СОВЕТ ДЕПУТАТОВ</w:t>
      </w:r>
    </w:p>
    <w:p w:rsidR="00FB780D" w:rsidRDefault="00FB780D" w:rsidP="001074D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Городского поселения город Макарьев</w:t>
      </w:r>
    </w:p>
    <w:p w:rsidR="00FB780D" w:rsidRDefault="00FB780D" w:rsidP="001074D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Макарьевского муниципального района</w:t>
      </w:r>
    </w:p>
    <w:p w:rsidR="00FB780D" w:rsidRDefault="00FB780D" w:rsidP="001074D6">
      <w:pPr>
        <w:widowControl w:val="0"/>
        <w:suppressAutoHyphens/>
        <w:spacing w:after="0" w:line="240" w:lineRule="auto"/>
        <w:jc w:val="center"/>
        <w:rPr>
          <w:rFonts w:ascii="Arial" w:hAnsi="Arial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РЕШЕНИЕ № 206</w:t>
      </w:r>
    </w:p>
    <w:p w:rsidR="00FB780D" w:rsidRDefault="00FB780D" w:rsidP="001074D6">
      <w:pPr>
        <w:widowControl w:val="0"/>
        <w:suppressAutoHyphens/>
        <w:spacing w:after="0" w:line="240" w:lineRule="auto"/>
        <w:jc w:val="center"/>
        <w:rPr>
          <w:rFonts w:ascii="Arial" w:hAnsi="Arial"/>
          <w:b/>
          <w:kern w:val="2"/>
          <w:sz w:val="24"/>
          <w:szCs w:val="24"/>
          <w:lang w:eastAsia="ru-RU"/>
        </w:rPr>
      </w:pPr>
    </w:p>
    <w:p w:rsidR="00FB780D" w:rsidRDefault="00FB780D" w:rsidP="00B76A20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FB780D" w:rsidRDefault="00FB780D" w:rsidP="00B76A20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right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27  декабря 2013 года.</w:t>
      </w:r>
    </w:p>
    <w:p w:rsidR="00FB780D" w:rsidRDefault="00FB780D" w:rsidP="00B76A20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right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FB780D" w:rsidRDefault="00FB780D" w:rsidP="00B76A20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FB780D" w:rsidRPr="00B76A20" w:rsidRDefault="00FB780D" w:rsidP="00B76A20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B76A20">
        <w:rPr>
          <w:rFonts w:ascii="Times New Roman" w:hAnsi="Times New Roman"/>
          <w:b/>
          <w:kern w:val="2"/>
          <w:sz w:val="24"/>
          <w:szCs w:val="24"/>
          <w:lang w:eastAsia="ru-RU"/>
        </w:rPr>
        <w:t>О внесении изменений и дополнений в решение Совета депутатов городского поселения город Макарьев от 27.12.2012 года № 140 «О бюджете  городского поселения город Макарьев Макарьевского муниципального района Костромской области на 2013 год».</w:t>
      </w:r>
    </w:p>
    <w:p w:rsidR="00FB780D" w:rsidRPr="007522D7" w:rsidRDefault="00FB780D" w:rsidP="00B76A20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ru-RU"/>
        </w:rPr>
      </w:pPr>
    </w:p>
    <w:p w:rsidR="00FB780D" w:rsidRPr="007522D7" w:rsidRDefault="00FB780D" w:rsidP="00B76A20">
      <w:pPr>
        <w:widowControl w:val="0"/>
        <w:suppressAutoHyphens/>
        <w:spacing w:after="0" w:line="240" w:lineRule="auto"/>
        <w:rPr>
          <w:rFonts w:ascii="Arial" w:hAnsi="Arial"/>
          <w:kern w:val="2"/>
          <w:sz w:val="20"/>
          <w:szCs w:val="20"/>
          <w:lang w:eastAsia="ru-RU"/>
        </w:rPr>
      </w:pPr>
    </w:p>
    <w:p w:rsidR="00FB780D" w:rsidRDefault="00FB780D" w:rsidP="00B76A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76A20">
        <w:rPr>
          <w:rFonts w:ascii="Arial" w:hAnsi="Arial"/>
          <w:kern w:val="2"/>
          <w:sz w:val="24"/>
          <w:szCs w:val="24"/>
          <w:lang w:eastAsia="ru-RU"/>
        </w:rPr>
        <w:t xml:space="preserve">       </w:t>
      </w: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</w:t>
      </w:r>
    </w:p>
    <w:p w:rsidR="00FB780D" w:rsidRDefault="00FB780D" w:rsidP="00B76A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B780D" w:rsidRDefault="00FB780D" w:rsidP="00B76A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B780D" w:rsidRDefault="00FB780D" w:rsidP="00B76A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</w:t>
      </w: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 xml:space="preserve">     Рассмотрев внесенные Главой городского поселения город Макарьев материалы и проект решения № 148 от  29.01.2013 г. «О внесении изменений и дополнений в решение Совета депутатов от 27.12.2012 № 140 «О бюджете городского поселения город Макарьев на 2013 год», на основании п.2 ст.55 Устава городского поселения город Макарьев Макарьевского муниципального района Костромской области, Положения о бюджетном процессе в городском поселении город Макарьев Макарьевского района  Костромской области, заключения  контрольно-ревизионной комиссии, депутатской комиссии по бюджету и налогам, учитывая результаты публичных слушаний  Совет депутатов городского поселения город Макарьев   второго созыва</w:t>
      </w:r>
    </w:p>
    <w:p w:rsidR="00FB780D" w:rsidRPr="00B76A20" w:rsidRDefault="00FB780D" w:rsidP="00B76A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B780D" w:rsidRPr="00B76A20" w:rsidRDefault="00FB780D" w:rsidP="00B76A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B780D" w:rsidRDefault="00FB780D" w:rsidP="00B76A2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B76A20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РЕШИЛ:</w:t>
      </w:r>
    </w:p>
    <w:p w:rsidR="00FB780D" w:rsidRPr="00B76A20" w:rsidRDefault="00FB780D" w:rsidP="00B76A2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</w:p>
    <w:p w:rsidR="00FB780D" w:rsidRPr="00B76A20" w:rsidRDefault="00FB780D" w:rsidP="00B76A20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</w:t>
      </w: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 xml:space="preserve"> 1. Внести в решение  Совета депутатов городского поселения город Макарьев от 27.12.2012   года  № 140 « О бюджете городского поселения город Макарьев на 2013 год» следующие изменения и дополнения:</w:t>
      </w:r>
    </w:p>
    <w:p w:rsidR="00FB780D" w:rsidRPr="00B76A20" w:rsidRDefault="00FB780D" w:rsidP="00B76A20">
      <w:pPr>
        <w:widowControl w:val="0"/>
        <w:tabs>
          <w:tab w:val="left" w:pos="216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</w:t>
      </w: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 xml:space="preserve"> 1.1.   пункт 1 статьи 1 изложить в следующей редакции «1.Утвердить  бюджет городского поселения город Макарьев (далее - местный бюджет) на 2013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год по доходам в сумме 24 941 8</w:t>
      </w: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>45 рублей, в том числе объём безвозмездных поступлений от других бюджетов бюджетной системы Рос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сийской Федерации в сумме 13 722 1</w:t>
      </w: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 рублей, по расходам в сумме 26  052 0</w:t>
      </w: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>45 рубля.</w:t>
      </w:r>
    </w:p>
    <w:p w:rsidR="00FB780D" w:rsidRPr="00B76A20" w:rsidRDefault="00FB780D" w:rsidP="00B76A20">
      <w:pPr>
        <w:widowControl w:val="0"/>
        <w:tabs>
          <w:tab w:val="left" w:pos="216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</w:t>
      </w: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>1.2.    пункт 2 статьи 1 изложить в следующей редакции «2.Установить размер дефицита местного бюджета на 2013 год в сумме 1 110 900,00 рублей».</w:t>
      </w:r>
    </w:p>
    <w:p w:rsidR="00FB780D" w:rsidRPr="00B76A20" w:rsidRDefault="00FB780D" w:rsidP="00B76A20">
      <w:pPr>
        <w:widowControl w:val="0"/>
        <w:tabs>
          <w:tab w:val="left" w:pos="2160"/>
        </w:tabs>
        <w:suppressAutoHyphens/>
        <w:spacing w:after="0" w:line="240" w:lineRule="auto"/>
        <w:ind w:left="567" w:hanging="924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</w:t>
      </w: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>1.3.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>утвердить приложение №6 «Объем поступления доходов в бюджет  городского поселения город Макарьев на 2013 год» в новой редакции согласно   приложению № 1 к настоящему решению.</w:t>
      </w:r>
    </w:p>
    <w:p w:rsidR="00FB780D" w:rsidRPr="00B76A20" w:rsidRDefault="00FB780D" w:rsidP="00B76A20">
      <w:pPr>
        <w:widowControl w:val="0"/>
        <w:tabs>
          <w:tab w:val="left" w:pos="2160"/>
        </w:tabs>
        <w:suppressAutoHyphens/>
        <w:spacing w:after="0" w:line="240" w:lineRule="auto"/>
        <w:ind w:left="567" w:hanging="924"/>
        <w:jc w:val="both"/>
        <w:rPr>
          <w:rFonts w:ascii="Times New Roman" w:hAnsi="Times New Roman"/>
          <w:bCs/>
          <w:kern w:val="2"/>
          <w:sz w:val="24"/>
          <w:szCs w:val="24"/>
          <w:lang w:eastAsia="ru-RU"/>
        </w:rPr>
      </w:pP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</w:t>
      </w: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 xml:space="preserve">   1.4.  утвердить приложение №7 «</w:t>
      </w:r>
      <w:r w:rsidRPr="00B76A20">
        <w:rPr>
          <w:rFonts w:ascii="Times New Roman" w:hAnsi="Times New Roman"/>
          <w:bCs/>
          <w:kern w:val="2"/>
          <w:sz w:val="24"/>
          <w:szCs w:val="24"/>
          <w:lang w:eastAsia="ru-RU"/>
        </w:rPr>
        <w:t xml:space="preserve">Распределение бюджетных ассигнований   на  2013   год  </w:t>
      </w: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 xml:space="preserve">функциональной классификации расходов бюджетов Российской    Федерации» в новой редакции согласно приложению № 2 к настоящему решению.  </w:t>
      </w:r>
    </w:p>
    <w:p w:rsidR="00FB780D" w:rsidRDefault="00FB780D" w:rsidP="00B76A20">
      <w:pPr>
        <w:widowControl w:val="0"/>
        <w:tabs>
          <w:tab w:val="left" w:pos="2160"/>
        </w:tabs>
        <w:suppressAutoHyphens/>
        <w:spacing w:after="0" w:line="240" w:lineRule="auto"/>
        <w:ind w:left="567" w:hanging="924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</w:t>
      </w: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 xml:space="preserve">  1.5.  утвердить приложение №8 «</w:t>
      </w:r>
      <w:r w:rsidRPr="00B76A20">
        <w:rPr>
          <w:rFonts w:ascii="Times New Roman" w:hAnsi="Times New Roman"/>
          <w:bCs/>
          <w:kern w:val="2"/>
          <w:sz w:val="24"/>
          <w:szCs w:val="24"/>
          <w:lang w:eastAsia="ru-RU"/>
        </w:rPr>
        <w:t>Ведомственная структура расходов бюджета городского поселения город Макарьев на 2013 год</w:t>
      </w: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>» в новой редакции   согласно приложению № 3  к настоящему решению.</w:t>
      </w:r>
    </w:p>
    <w:p w:rsidR="00FB780D" w:rsidRDefault="00FB780D" w:rsidP="00B76A20">
      <w:pPr>
        <w:widowControl w:val="0"/>
        <w:tabs>
          <w:tab w:val="left" w:pos="2160"/>
        </w:tabs>
        <w:suppressAutoHyphens/>
        <w:spacing w:after="0" w:line="240" w:lineRule="auto"/>
        <w:ind w:left="567" w:hanging="924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B780D" w:rsidRDefault="00FB780D" w:rsidP="00B76A20">
      <w:pPr>
        <w:widowControl w:val="0"/>
        <w:tabs>
          <w:tab w:val="left" w:pos="2160"/>
        </w:tabs>
        <w:suppressAutoHyphens/>
        <w:spacing w:after="0" w:line="240" w:lineRule="auto"/>
        <w:ind w:left="567" w:hanging="924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B780D" w:rsidRDefault="00FB780D" w:rsidP="00B76A20">
      <w:pPr>
        <w:widowControl w:val="0"/>
        <w:tabs>
          <w:tab w:val="left" w:pos="2160"/>
        </w:tabs>
        <w:suppressAutoHyphens/>
        <w:spacing w:after="0" w:line="240" w:lineRule="auto"/>
        <w:ind w:left="567" w:hanging="924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B780D" w:rsidRDefault="00FB780D" w:rsidP="00B76A20">
      <w:pPr>
        <w:widowControl w:val="0"/>
        <w:tabs>
          <w:tab w:val="left" w:pos="2160"/>
        </w:tabs>
        <w:suppressAutoHyphens/>
        <w:spacing w:after="0" w:line="240" w:lineRule="auto"/>
        <w:ind w:left="567" w:hanging="924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B780D" w:rsidRPr="00B76A20" w:rsidRDefault="00FB780D" w:rsidP="00B76A20">
      <w:pPr>
        <w:widowControl w:val="0"/>
        <w:tabs>
          <w:tab w:val="left" w:pos="2160"/>
        </w:tabs>
        <w:suppressAutoHyphens/>
        <w:spacing w:after="0" w:line="240" w:lineRule="auto"/>
        <w:ind w:left="567" w:hanging="924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B780D" w:rsidRPr="00B76A20" w:rsidRDefault="00FB780D" w:rsidP="00B76A20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2.</w:t>
      </w: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 xml:space="preserve"> Контроль за выполнением настоящего решения возложить на финансово-экономическую комиссию Совета депутатов (председатель Макарычева  Т.В.). </w:t>
      </w:r>
    </w:p>
    <w:p w:rsidR="00FB780D" w:rsidRPr="00B76A20" w:rsidRDefault="00FB780D" w:rsidP="00B76A20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</w:t>
      </w: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 xml:space="preserve"> 3.  Настоящее Решение вступает в силу со дня принятия и подлежит опубликованию в печатном издании Совета депутатов «Городские Новости».</w:t>
      </w:r>
    </w:p>
    <w:p w:rsidR="00FB780D" w:rsidRPr="00B76A20" w:rsidRDefault="00FB780D" w:rsidP="00B76A20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</w:t>
      </w: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 xml:space="preserve"> 4. Настоящее решение направить Главе городского поселения город Макарьев для подписания и опубликования.</w:t>
      </w:r>
    </w:p>
    <w:p w:rsidR="00FB780D" w:rsidRPr="00B76A20" w:rsidRDefault="00FB780D" w:rsidP="00B76A20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B780D" w:rsidRPr="00B76A20" w:rsidRDefault="00FB780D" w:rsidP="00B76A20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B780D" w:rsidRPr="00B76A20" w:rsidRDefault="00FB780D" w:rsidP="00B76A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B780D" w:rsidRPr="00B76A20" w:rsidRDefault="00FB780D" w:rsidP="00B76A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B780D" w:rsidRDefault="00FB780D" w:rsidP="00744AC7">
      <w:pPr>
        <w:jc w:val="both"/>
        <w:rPr>
          <w:b/>
        </w:rPr>
      </w:pPr>
    </w:p>
    <w:p w:rsidR="00FB780D" w:rsidRDefault="00FB780D" w:rsidP="00744AC7">
      <w:pPr>
        <w:widowControl w:val="0"/>
        <w:suppressAutoHyphens/>
        <w:jc w:val="both"/>
        <w:rPr>
          <w:kern w:val="2"/>
        </w:rPr>
      </w:pPr>
    </w:p>
    <w:p w:rsidR="00FB780D" w:rsidRDefault="00FB780D" w:rsidP="00744AC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городского поселения                                        И.О. Председателя Совета депутатов</w:t>
      </w:r>
    </w:p>
    <w:p w:rsidR="00FB780D" w:rsidRDefault="00FB780D" w:rsidP="00744AC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Макарьев                             С.ИЛЬИН                                                        Е. ОБИЧКИН</w:t>
      </w:r>
    </w:p>
    <w:p w:rsidR="00FB780D" w:rsidRDefault="00FB780D" w:rsidP="00744AC7">
      <w:pPr>
        <w:rPr>
          <w:b/>
        </w:rPr>
      </w:pPr>
    </w:p>
    <w:p w:rsidR="00FB780D" w:rsidRDefault="00FB780D" w:rsidP="00744AC7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  <w:r>
        <w:rPr>
          <w:kern w:val="2"/>
        </w:rPr>
        <w:t xml:space="preserve">          </w:t>
      </w:r>
    </w:p>
    <w:p w:rsidR="00FB780D" w:rsidRDefault="00FB780D" w:rsidP="00744AC7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FB780D" w:rsidRDefault="00FB780D" w:rsidP="00744AC7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FB780D" w:rsidRDefault="00FB780D" w:rsidP="00B76A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80D" w:rsidRDefault="00FB780D" w:rsidP="00B76A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80D" w:rsidRDefault="00FB780D" w:rsidP="00B76A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80D" w:rsidRDefault="00FB780D" w:rsidP="00B76A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80D" w:rsidRDefault="00FB780D" w:rsidP="00B76A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80D" w:rsidRDefault="00FB780D" w:rsidP="00B76A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80D" w:rsidRDefault="00FB780D" w:rsidP="00B76A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80D" w:rsidRDefault="00FB780D" w:rsidP="00B76A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80D" w:rsidRDefault="00FB780D" w:rsidP="00B76A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80D" w:rsidRDefault="00FB780D" w:rsidP="00B76A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80D" w:rsidRDefault="00FB780D" w:rsidP="00B76A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80D" w:rsidRDefault="00FB780D" w:rsidP="00B76A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80D" w:rsidRDefault="00FB780D" w:rsidP="00B76A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80D" w:rsidRDefault="00FB780D" w:rsidP="00B76A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80D" w:rsidRDefault="00FB780D" w:rsidP="00B76A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80D" w:rsidRDefault="00FB780D" w:rsidP="00B76A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80D" w:rsidRDefault="00FB780D" w:rsidP="00B76A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80D" w:rsidRDefault="00FB780D" w:rsidP="00B76A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80D" w:rsidRDefault="00FB780D" w:rsidP="00B76A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80D" w:rsidRDefault="00FB780D" w:rsidP="00B76A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80D" w:rsidRDefault="00FB780D" w:rsidP="00B76A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80D" w:rsidRDefault="00FB780D" w:rsidP="00B76A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80D" w:rsidRDefault="00FB780D" w:rsidP="00B76A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80D" w:rsidRDefault="00FB780D" w:rsidP="00B76A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80D" w:rsidRDefault="00FB780D" w:rsidP="00B76A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80D" w:rsidRDefault="00FB780D" w:rsidP="00B76A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80D" w:rsidRPr="00B76A20" w:rsidRDefault="00FB780D" w:rsidP="00B76A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80D" w:rsidRPr="00B76A20" w:rsidRDefault="00FB780D" w:rsidP="00B76A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80D" w:rsidRDefault="00FB780D" w:rsidP="00744AC7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B780D" w:rsidRPr="00B76A20" w:rsidRDefault="00FB780D" w:rsidP="00744AC7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Приложение № 1                        </w:t>
      </w:r>
    </w:p>
    <w:p w:rsidR="00FB780D" w:rsidRDefault="00FB780D" w:rsidP="00744AC7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К решению № 206 от 27.12.2013 г.</w:t>
      </w: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 xml:space="preserve">   </w:t>
      </w:r>
    </w:p>
    <w:p w:rsidR="00FB780D" w:rsidRDefault="00FB780D" w:rsidP="00744AC7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B780D" w:rsidRPr="00B76A20" w:rsidRDefault="00FB780D" w:rsidP="00744AC7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FB780D" w:rsidRPr="00B76A20" w:rsidRDefault="00FB780D" w:rsidP="00B76A2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B76A20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Объем поступлений доходов  в бюджет городского поселения город Макарьев</w:t>
      </w:r>
    </w:p>
    <w:p w:rsidR="00FB780D" w:rsidRPr="00B76A20" w:rsidRDefault="00FB780D" w:rsidP="00B76A2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B76A20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Макарьевского Муниципального района на 2013 год.</w:t>
      </w:r>
    </w:p>
    <w:tbl>
      <w:tblPr>
        <w:tblW w:w="10200" w:type="dxa"/>
        <w:tblLayout w:type="fixed"/>
        <w:tblLook w:val="00A0"/>
      </w:tblPr>
      <w:tblGrid>
        <w:gridCol w:w="3168"/>
        <w:gridCol w:w="5332"/>
        <w:gridCol w:w="1700"/>
      </w:tblGrid>
      <w:tr w:rsidR="00FB780D" w:rsidRPr="00B76A20" w:rsidTr="00744AC7">
        <w:trPr>
          <w:trHeight w:val="84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Коды бюджетной</w:t>
            </w:r>
          </w:p>
          <w:p w:rsidR="00FB780D" w:rsidRPr="00B76A20" w:rsidRDefault="00FB780D" w:rsidP="00171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Наименование кода поступлений в бюджет,</w:t>
            </w:r>
          </w:p>
          <w:p w:rsidR="00FB780D" w:rsidRPr="00B76A20" w:rsidRDefault="00FB780D" w:rsidP="00171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группы, подгруппы, статьи, подстатьи,</w:t>
            </w:r>
          </w:p>
          <w:p w:rsidR="00FB780D" w:rsidRPr="00B76A20" w:rsidRDefault="00FB780D" w:rsidP="00171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элемента, программы (подпрограммы),</w:t>
            </w:r>
          </w:p>
          <w:p w:rsidR="00FB780D" w:rsidRPr="00B76A20" w:rsidRDefault="00FB780D" w:rsidP="00171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кода экономической классификации доходов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Сумма</w:t>
            </w:r>
          </w:p>
          <w:p w:rsidR="00FB780D" w:rsidRPr="00B76A20" w:rsidRDefault="00FB780D" w:rsidP="00171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Всего</w:t>
            </w:r>
          </w:p>
          <w:p w:rsidR="00FB780D" w:rsidRPr="00B76A20" w:rsidRDefault="00FB780D" w:rsidP="00171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 руб )</w:t>
            </w:r>
          </w:p>
        </w:tc>
      </w:tr>
      <w:tr w:rsidR="00FB780D" w:rsidRPr="00B76A20" w:rsidTr="00744AC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11 219 000,00</w:t>
            </w:r>
          </w:p>
        </w:tc>
      </w:tr>
      <w:tr w:rsidR="00FB780D" w:rsidRPr="00B76A20" w:rsidTr="00744AC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000 1 01 00000 01 0000 000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5 691</w:t>
            </w:r>
            <w:r w:rsidRPr="00B76A20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 000,00</w:t>
            </w:r>
          </w:p>
        </w:tc>
      </w:tr>
      <w:tr w:rsidR="00FB780D" w:rsidRPr="00B76A20" w:rsidTr="00744AC7">
        <w:trPr>
          <w:trHeight w:val="25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-налог на доходы физических лиц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5 691</w:t>
            </w: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 000,00</w:t>
            </w:r>
          </w:p>
        </w:tc>
      </w:tr>
      <w:tr w:rsidR="00FB780D" w:rsidRPr="00B76A20" w:rsidTr="00744AC7">
        <w:trPr>
          <w:trHeight w:val="64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76A2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76A20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5 645</w:t>
            </w: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 000,00</w:t>
            </w:r>
          </w:p>
          <w:p w:rsidR="00FB780D" w:rsidRPr="00B76A20" w:rsidRDefault="00FB780D" w:rsidP="00744AC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B780D" w:rsidRPr="00B76A20" w:rsidTr="00744AC7">
        <w:trPr>
          <w:trHeight w:val="104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000 101 02020 01 0000 110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FB780D" w:rsidRPr="00B76A20" w:rsidRDefault="00FB780D" w:rsidP="00744AC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FB780D" w:rsidRPr="00B76A20" w:rsidRDefault="00FB780D" w:rsidP="00744AC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       20 000,00</w:t>
            </w:r>
          </w:p>
        </w:tc>
      </w:tr>
      <w:tr w:rsidR="00FB780D" w:rsidRPr="00B76A20" w:rsidTr="00744AC7">
        <w:trPr>
          <w:trHeight w:val="42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21  000,00</w:t>
            </w:r>
          </w:p>
        </w:tc>
      </w:tr>
      <w:tr w:rsidR="00FB780D" w:rsidRPr="00B76A20" w:rsidTr="00744AC7">
        <w:trPr>
          <w:trHeight w:val="42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000 1 01 02040 01 0000 110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A20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B76A2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76A20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</w:t>
            </w: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 000,00</w:t>
            </w:r>
          </w:p>
        </w:tc>
      </w:tr>
      <w:tr w:rsidR="00FB780D" w:rsidRPr="00B76A20" w:rsidTr="00744AC7">
        <w:trPr>
          <w:trHeight w:val="13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713 000,00</w:t>
            </w:r>
          </w:p>
        </w:tc>
      </w:tr>
      <w:tr w:rsidR="00FB780D" w:rsidRPr="00B76A20" w:rsidTr="00744AC7">
        <w:trPr>
          <w:trHeight w:val="27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000 1 05 01000 00 0000 000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Налог взимаемый в связи с применением упрощенной системы налогообложения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703 000,00</w:t>
            </w:r>
          </w:p>
        </w:tc>
      </w:tr>
      <w:tr w:rsidR="00FB780D" w:rsidRPr="00B76A20" w:rsidTr="00744AC7">
        <w:trPr>
          <w:trHeight w:val="27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000 105 01 011 01 0000 110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428 000,00</w:t>
            </w:r>
          </w:p>
        </w:tc>
      </w:tr>
      <w:tr w:rsidR="00FB780D" w:rsidRPr="00B76A20" w:rsidTr="00744AC7">
        <w:trPr>
          <w:trHeight w:val="27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000 1 05 01 012 01 0000 110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5 000,00</w:t>
            </w:r>
          </w:p>
        </w:tc>
      </w:tr>
      <w:tr w:rsidR="00FB780D" w:rsidRPr="00B76A20" w:rsidTr="00744AC7">
        <w:trPr>
          <w:trHeight w:val="27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000 105 01  021 01 0000 110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109</w:t>
            </w: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 000,00</w:t>
            </w:r>
          </w:p>
        </w:tc>
      </w:tr>
      <w:tr w:rsidR="00FB780D" w:rsidRPr="00B76A20" w:rsidTr="00744AC7">
        <w:trPr>
          <w:trHeight w:val="27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000 105  01  022 01 0000  110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</w:t>
            </w: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 000,00</w:t>
            </w:r>
          </w:p>
        </w:tc>
      </w:tr>
      <w:tr w:rsidR="00FB780D" w:rsidRPr="00B76A20" w:rsidTr="00744AC7">
        <w:trPr>
          <w:trHeight w:val="27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000 105  01  050 01 0000  110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A20">
              <w:rPr>
                <w:rFonts w:ascii="Times New Roman" w:hAnsi="Times New Roman"/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160 000,00</w:t>
            </w:r>
          </w:p>
        </w:tc>
      </w:tr>
      <w:tr w:rsidR="00FB780D" w:rsidRPr="00B76A20" w:rsidTr="00744AC7">
        <w:trPr>
          <w:trHeight w:val="27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000 105  03  010 01 0000  110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A20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10 000,00</w:t>
            </w:r>
          </w:p>
        </w:tc>
      </w:tr>
      <w:tr w:rsidR="00FB780D" w:rsidRPr="00B76A20" w:rsidTr="00744AC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2 96</w:t>
            </w:r>
            <w:r w:rsidRPr="00B76A20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3 000,00</w:t>
            </w:r>
          </w:p>
        </w:tc>
      </w:tr>
      <w:tr w:rsidR="00FB780D" w:rsidRPr="00B76A20" w:rsidTr="00744AC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488 000,00</w:t>
            </w:r>
          </w:p>
        </w:tc>
      </w:tr>
      <w:tr w:rsidR="00FB780D" w:rsidRPr="00B76A20" w:rsidTr="00744AC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2 47</w:t>
            </w: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5 000,00</w:t>
            </w:r>
          </w:p>
        </w:tc>
      </w:tr>
      <w:tr w:rsidR="00FB780D" w:rsidRPr="00B76A20" w:rsidTr="00744AC7">
        <w:trPr>
          <w:trHeight w:val="79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000 1 06 06013 10 0000 110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49</w:t>
            </w: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5 000,00</w:t>
            </w:r>
          </w:p>
          <w:p w:rsidR="00FB780D" w:rsidRPr="00B76A20" w:rsidRDefault="00FB780D" w:rsidP="00744AC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B780D" w:rsidRPr="00B76A20" w:rsidTr="00744AC7">
        <w:trPr>
          <w:trHeight w:val="45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FB780D" w:rsidRPr="00B76A20" w:rsidRDefault="00FB780D" w:rsidP="00171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000 1 06 06023 10 0000 110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1 98</w:t>
            </w: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0 000,00</w:t>
            </w:r>
          </w:p>
        </w:tc>
      </w:tr>
      <w:tr w:rsidR="00FB780D" w:rsidRPr="00B76A20" w:rsidTr="00744AC7">
        <w:trPr>
          <w:trHeight w:val="45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000 109 00000 00 0000 000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5 000,00</w:t>
            </w:r>
          </w:p>
        </w:tc>
      </w:tr>
      <w:tr w:rsidR="00FB780D" w:rsidRPr="00B76A20" w:rsidTr="00744AC7">
        <w:trPr>
          <w:trHeight w:val="45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000 109 04053 10 0000 000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Задолженность по земельному налогу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5 000,00</w:t>
            </w:r>
          </w:p>
        </w:tc>
      </w:tr>
      <w:tr w:rsidR="00FB780D" w:rsidRPr="00B76A20" w:rsidTr="00744AC7">
        <w:trPr>
          <w:trHeight w:val="37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Доходы от использования  имущества, находящегося в государственной и муниципальной собственности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 40</w:t>
            </w:r>
            <w:r w:rsidRPr="00B76A20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0  000,00</w:t>
            </w:r>
          </w:p>
        </w:tc>
      </w:tr>
      <w:tr w:rsidR="00FB780D" w:rsidRPr="00B76A20" w:rsidTr="00744AC7">
        <w:trPr>
          <w:trHeight w:val="37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000 1 11 05000 00 0000 000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34</w:t>
            </w: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0 000,00</w:t>
            </w:r>
          </w:p>
        </w:tc>
      </w:tr>
      <w:tr w:rsidR="00FB780D" w:rsidRPr="00B76A20" w:rsidTr="00744AC7">
        <w:trPr>
          <w:trHeight w:val="42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000 1 11 05013 10 0000 120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-доходы, 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</w:t>
            </w:r>
          </w:p>
          <w:p w:rsidR="00FB780D" w:rsidRPr="00B76A20" w:rsidRDefault="00FB780D" w:rsidP="00171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32</w:t>
            </w: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0 000,00</w:t>
            </w:r>
          </w:p>
        </w:tc>
      </w:tr>
      <w:tr w:rsidR="00FB780D" w:rsidRPr="00B76A20" w:rsidTr="00744AC7">
        <w:trPr>
          <w:trHeight w:val="75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000 1 11 05 075 10 0000 120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-доходы от сдачи в аренду имущества, находящегося в оперативном управлении органов</w:t>
            </w:r>
          </w:p>
          <w:p w:rsidR="00FB780D" w:rsidRPr="00B76A20" w:rsidRDefault="00FB780D" w:rsidP="00171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управления поселений и созданных ими учреждений (за исключением имущества автономных муниципальных учреждений)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20 000,00</w:t>
            </w:r>
          </w:p>
        </w:tc>
      </w:tr>
      <w:tr w:rsidR="00FB780D" w:rsidRPr="00B76A20" w:rsidTr="00744AC7">
        <w:trPr>
          <w:trHeight w:val="75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000 1 11 09 045 10 0000 120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A20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80D" w:rsidRPr="00B76A20" w:rsidRDefault="00FB780D" w:rsidP="00744A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6A20">
              <w:rPr>
                <w:rFonts w:ascii="Times New Roman" w:hAnsi="Times New Roman"/>
                <w:sz w:val="24"/>
                <w:szCs w:val="24"/>
              </w:rPr>
              <w:t>60 000,00</w:t>
            </w:r>
          </w:p>
        </w:tc>
      </w:tr>
      <w:tr w:rsidR="00FB780D" w:rsidRPr="00B76A20" w:rsidTr="00744AC7">
        <w:trPr>
          <w:trHeight w:val="173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000 112 00000 00 0000 000</w:t>
            </w:r>
          </w:p>
        </w:tc>
        <w:tc>
          <w:tcPr>
            <w:tcW w:w="5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68  000,00</w:t>
            </w:r>
          </w:p>
        </w:tc>
      </w:tr>
      <w:tr w:rsidR="00FB780D" w:rsidRPr="00B76A20" w:rsidTr="00744AC7">
        <w:trPr>
          <w:trHeight w:val="285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000 112 04000 00 0000 000</w:t>
            </w:r>
          </w:p>
        </w:tc>
        <w:tc>
          <w:tcPr>
            <w:tcW w:w="5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68 000,00</w:t>
            </w:r>
          </w:p>
        </w:tc>
      </w:tr>
      <w:tr w:rsidR="00FB780D" w:rsidRPr="00B76A20" w:rsidTr="00744AC7">
        <w:trPr>
          <w:trHeight w:val="389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000 112 04014 02 0000 120</w:t>
            </w:r>
          </w:p>
        </w:tc>
        <w:tc>
          <w:tcPr>
            <w:tcW w:w="5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Плата за использование лесов, расположенных на землях лесного фонда, в части превышающей минимальный размер арендной платы.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57</w:t>
            </w: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FB780D" w:rsidRPr="00B76A20" w:rsidTr="00744AC7">
        <w:trPr>
          <w:trHeight w:val="356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000 112 04015 02 0000 120</w:t>
            </w:r>
          </w:p>
        </w:tc>
        <w:tc>
          <w:tcPr>
            <w:tcW w:w="5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Плата за использование лесов, расположенных на землях лесного фонда, в части платы по договору купли-продажи лесных насаждений  для  собственных нужд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11</w:t>
            </w: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 000,0</w:t>
            </w:r>
          </w:p>
        </w:tc>
      </w:tr>
      <w:tr w:rsidR="00FB780D" w:rsidRPr="00B76A20" w:rsidTr="00744AC7">
        <w:trPr>
          <w:trHeight w:val="27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000 114 00000 00 0000 000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1 301</w:t>
            </w:r>
            <w:r w:rsidRPr="00B76A20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 000,00</w:t>
            </w:r>
          </w:p>
        </w:tc>
      </w:tr>
      <w:tr w:rsidR="00FB780D" w:rsidRPr="00B76A20" w:rsidTr="00744AC7">
        <w:trPr>
          <w:trHeight w:val="84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000 114 02053 10 0000 410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1 13</w:t>
            </w: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5 000,00</w:t>
            </w:r>
          </w:p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B780D" w:rsidRPr="00B76A20" w:rsidTr="00744AC7">
        <w:trPr>
          <w:trHeight w:val="470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000 114 06013 10 0000 430</w:t>
            </w:r>
          </w:p>
        </w:tc>
        <w:tc>
          <w:tcPr>
            <w:tcW w:w="5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16</w:t>
            </w: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6 000,00</w:t>
            </w:r>
          </w:p>
        </w:tc>
      </w:tr>
      <w:tr w:rsidR="00FB780D" w:rsidRPr="00B76A20" w:rsidTr="00744AC7">
        <w:trPr>
          <w:trHeight w:val="278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000 115 00000 00 0000 000</w:t>
            </w:r>
          </w:p>
        </w:tc>
        <w:tc>
          <w:tcPr>
            <w:tcW w:w="5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20  000,00</w:t>
            </w:r>
          </w:p>
        </w:tc>
      </w:tr>
      <w:tr w:rsidR="00FB780D" w:rsidRPr="00B76A20" w:rsidTr="00744AC7">
        <w:trPr>
          <w:trHeight w:val="315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000 115 02050 10 0000 140</w:t>
            </w:r>
          </w:p>
        </w:tc>
        <w:tc>
          <w:tcPr>
            <w:tcW w:w="5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Платежи, взимаемые органами управления (организациями) поселений за выполнение определенных функций.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20  000,00</w:t>
            </w:r>
          </w:p>
        </w:tc>
      </w:tr>
      <w:tr w:rsidR="00FB780D" w:rsidRPr="00B76A20" w:rsidTr="00744AC7">
        <w:trPr>
          <w:trHeight w:val="315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000 116 00 000 00 0000 140</w:t>
            </w:r>
          </w:p>
        </w:tc>
        <w:tc>
          <w:tcPr>
            <w:tcW w:w="5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58</w:t>
            </w:r>
            <w:r w:rsidRPr="00B76A20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 000,00</w:t>
            </w:r>
          </w:p>
        </w:tc>
      </w:tr>
      <w:tr w:rsidR="00FB780D" w:rsidRPr="00B76A20" w:rsidTr="00744AC7">
        <w:trPr>
          <w:trHeight w:val="315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000 116 33 050 10 0000 140</w:t>
            </w:r>
          </w:p>
        </w:tc>
        <w:tc>
          <w:tcPr>
            <w:tcW w:w="5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5 000,00</w:t>
            </w:r>
          </w:p>
        </w:tc>
      </w:tr>
      <w:tr w:rsidR="00FB780D" w:rsidRPr="00B76A20" w:rsidTr="00744AC7">
        <w:trPr>
          <w:trHeight w:val="315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000 116 37 040 10 0000 140</w:t>
            </w:r>
          </w:p>
        </w:tc>
        <w:tc>
          <w:tcPr>
            <w:tcW w:w="5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Поступление сумм в возмещение вреда, причиняемого автомобильным дорогам 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22 000,00</w:t>
            </w:r>
          </w:p>
        </w:tc>
      </w:tr>
      <w:tr w:rsidR="00FB780D" w:rsidRPr="00B76A20" w:rsidTr="00744AC7">
        <w:trPr>
          <w:trHeight w:val="315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000 116 51 040 02 0000 140</w:t>
            </w:r>
          </w:p>
        </w:tc>
        <w:tc>
          <w:tcPr>
            <w:tcW w:w="5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16</w:t>
            </w: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 000,00</w:t>
            </w:r>
          </w:p>
        </w:tc>
      </w:tr>
      <w:tr w:rsidR="00FB780D" w:rsidRPr="00B76A20" w:rsidTr="00744AC7">
        <w:trPr>
          <w:trHeight w:val="315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000 116 90 050 10 0000 140</w:t>
            </w:r>
          </w:p>
        </w:tc>
        <w:tc>
          <w:tcPr>
            <w:tcW w:w="5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15</w:t>
            </w: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 000,00</w:t>
            </w:r>
          </w:p>
        </w:tc>
      </w:tr>
      <w:tr w:rsidR="00FB780D" w:rsidRPr="00B76A20" w:rsidTr="00744AC7">
        <w:trPr>
          <w:trHeight w:val="5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13 722 1</w:t>
            </w:r>
            <w:r w:rsidRPr="00B76A20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45,00</w:t>
            </w:r>
          </w:p>
        </w:tc>
      </w:tr>
      <w:tr w:rsidR="00FB780D" w:rsidRPr="00B76A20" w:rsidTr="00744AC7">
        <w:trPr>
          <w:trHeight w:val="5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000 2 02 01001 10 0000 151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1 760 000,00</w:t>
            </w:r>
          </w:p>
        </w:tc>
      </w:tr>
      <w:tr w:rsidR="00FB780D" w:rsidRPr="00B76A20" w:rsidTr="00744AC7">
        <w:trPr>
          <w:trHeight w:val="58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000 202 01 003 10 0000 151</w:t>
            </w:r>
          </w:p>
        </w:tc>
        <w:tc>
          <w:tcPr>
            <w:tcW w:w="5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7 487 7</w:t>
            </w:r>
            <w:r w:rsidRPr="00B76A20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FB780D" w:rsidRPr="00B76A20" w:rsidTr="00744AC7">
        <w:trPr>
          <w:trHeight w:val="58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000 202 04 999 10 0000 151</w:t>
            </w:r>
          </w:p>
        </w:tc>
        <w:tc>
          <w:tcPr>
            <w:tcW w:w="5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поселений.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4 456 64</w:t>
            </w:r>
            <w:r w:rsidRPr="00B76A20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5,00</w:t>
            </w:r>
          </w:p>
        </w:tc>
      </w:tr>
      <w:tr w:rsidR="00FB780D" w:rsidRPr="00B76A20" w:rsidTr="00744AC7">
        <w:trPr>
          <w:trHeight w:val="58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000 202 03 999 10 0000 151</w:t>
            </w:r>
          </w:p>
        </w:tc>
        <w:tc>
          <w:tcPr>
            <w:tcW w:w="5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Субвенции на осуществление полномочий  по составлению протоколов об административных правоотношениях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17  800,00</w:t>
            </w:r>
          </w:p>
        </w:tc>
      </w:tr>
      <w:tr w:rsidR="00FB780D" w:rsidRPr="00B76A20" w:rsidTr="00744AC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B76A20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780D" w:rsidRPr="00B76A20" w:rsidRDefault="00FB780D" w:rsidP="00744AC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24 941 1</w:t>
            </w:r>
            <w:r w:rsidRPr="00B76A20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45,00</w:t>
            </w:r>
          </w:p>
        </w:tc>
      </w:tr>
    </w:tbl>
    <w:p w:rsidR="00FB780D" w:rsidRPr="00B76A20" w:rsidRDefault="00FB780D" w:rsidP="00B76A20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ab/>
      </w: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B76A20"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FB780D" w:rsidRDefault="00FB780D" w:rsidP="00744AC7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FB780D" w:rsidRDefault="00FB780D" w:rsidP="00744AC7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B780D" w:rsidRDefault="00FB780D" w:rsidP="00744AC7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B780D" w:rsidRDefault="00FB780D" w:rsidP="00744AC7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 xml:space="preserve">Приложение № 2  </w:t>
      </w:r>
    </w:p>
    <w:p w:rsidR="00FB780D" w:rsidRDefault="00FB780D" w:rsidP="00744AC7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К решению № 206 от 27.12.2013 г.</w:t>
      </w: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 xml:space="preserve">    </w:t>
      </w:r>
    </w:p>
    <w:p w:rsidR="00FB780D" w:rsidRPr="00B76A20" w:rsidRDefault="00FB780D" w:rsidP="00744AC7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  </w:t>
      </w:r>
    </w:p>
    <w:p w:rsidR="00FB780D" w:rsidRPr="00B76A20" w:rsidRDefault="00FB780D" w:rsidP="00B76A2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76A20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Распределение бюджетных ассигнований на 2013 год по разделам, подразделам, целевым статьям и видам расходов функциональной классификации расходов бюджетов РФ.</w:t>
      </w:r>
    </w:p>
    <w:tbl>
      <w:tblPr>
        <w:tblpPr w:leftFromText="180" w:rightFromText="180" w:vertAnchor="text" w:horzAnchor="margin" w:tblpXSpec="center" w:tblpY="104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489"/>
        <w:gridCol w:w="1080"/>
        <w:gridCol w:w="4680"/>
        <w:gridCol w:w="1823"/>
      </w:tblGrid>
      <w:tr w:rsidR="00FB780D" w:rsidRPr="00B76A20" w:rsidTr="00744AC7">
        <w:trPr>
          <w:trHeight w:val="421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  <w:p w:rsidR="00FB780D" w:rsidRPr="00B76A20" w:rsidRDefault="00FB780D" w:rsidP="001711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подраз.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Целевая </w:t>
            </w:r>
          </w:p>
          <w:p w:rsidR="00FB780D" w:rsidRPr="00B76A20" w:rsidRDefault="00FB780D" w:rsidP="001711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FB780D" w:rsidRPr="00B76A20" w:rsidRDefault="00FB780D" w:rsidP="001711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расхода</w:t>
            </w: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B780D" w:rsidRPr="00B76A20" w:rsidRDefault="00FB780D" w:rsidP="001711A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FB780D" w:rsidRPr="00B76A20" w:rsidRDefault="00FB780D" w:rsidP="001711A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FB780D" w:rsidRPr="00B76A20" w:rsidTr="00744AC7">
        <w:trPr>
          <w:trHeight w:val="315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23" w:type="dxa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4 425 800,00</w:t>
            </w:r>
          </w:p>
        </w:tc>
      </w:tr>
      <w:tr w:rsidR="00FB780D" w:rsidRPr="00B76A20" w:rsidTr="00744AC7">
        <w:trPr>
          <w:trHeight w:val="315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Функционирование представительных органов власти</w:t>
            </w:r>
          </w:p>
        </w:tc>
        <w:tc>
          <w:tcPr>
            <w:tcW w:w="1823" w:type="dxa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405 7</w:t>
            </w:r>
            <w:r w:rsidRPr="00B76A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FB780D" w:rsidRPr="00B76A20" w:rsidTr="00744AC7">
        <w:trPr>
          <w:trHeight w:val="300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 местных администраций</w:t>
            </w:r>
          </w:p>
        </w:tc>
        <w:tc>
          <w:tcPr>
            <w:tcW w:w="1823" w:type="dxa"/>
            <w:vAlign w:val="bottom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2 558 3</w:t>
            </w: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B780D" w:rsidRPr="00B76A20" w:rsidTr="00744AC7">
        <w:trPr>
          <w:trHeight w:val="300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0020405</w:t>
            </w: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по админ правонарушениям.</w:t>
            </w:r>
          </w:p>
        </w:tc>
        <w:tc>
          <w:tcPr>
            <w:tcW w:w="1823" w:type="dxa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17 800,00</w:t>
            </w:r>
          </w:p>
        </w:tc>
      </w:tr>
      <w:tr w:rsidR="00FB780D" w:rsidRPr="00B76A20" w:rsidTr="00744AC7">
        <w:trPr>
          <w:trHeight w:val="300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Резервный фонд </w:t>
            </w:r>
          </w:p>
        </w:tc>
        <w:tc>
          <w:tcPr>
            <w:tcW w:w="1823" w:type="dxa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FB780D" w:rsidRPr="00B76A20" w:rsidTr="00744AC7">
        <w:trPr>
          <w:trHeight w:val="260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0900200</w:t>
            </w: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23" w:type="dxa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518 600,00</w:t>
            </w:r>
          </w:p>
        </w:tc>
      </w:tr>
      <w:tr w:rsidR="00FB780D" w:rsidRPr="00B76A20" w:rsidTr="00744AC7">
        <w:trPr>
          <w:trHeight w:val="388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0900101</w:t>
            </w: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Др. общегосуд вопросы(содержание имущества казны)</w:t>
            </w:r>
          </w:p>
        </w:tc>
        <w:tc>
          <w:tcPr>
            <w:tcW w:w="1823" w:type="dxa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495 500</w:t>
            </w: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,00 </w:t>
            </w:r>
          </w:p>
        </w:tc>
      </w:tr>
      <w:tr w:rsidR="00FB780D" w:rsidRPr="00B76A20" w:rsidTr="00744AC7">
        <w:trPr>
          <w:trHeight w:val="388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0920305</w:t>
            </w: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государственной политики</w:t>
            </w:r>
          </w:p>
        </w:tc>
        <w:tc>
          <w:tcPr>
            <w:tcW w:w="1823" w:type="dxa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229 9</w:t>
            </w: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B780D" w:rsidRPr="00B76A20" w:rsidTr="00744AC7">
        <w:trPr>
          <w:trHeight w:val="243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23" w:type="dxa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1 256 645,00</w:t>
            </w:r>
          </w:p>
        </w:tc>
      </w:tr>
      <w:tr w:rsidR="00FB780D" w:rsidRPr="00B76A20" w:rsidTr="00744AC7">
        <w:trPr>
          <w:trHeight w:val="276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3150205</w:t>
            </w: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823" w:type="dxa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FB780D" w:rsidRPr="00B76A20" w:rsidTr="00744AC7">
        <w:trPr>
          <w:trHeight w:val="279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3150203</w:t>
            </w: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Капремонт дорог за счет средств дорожного фонда</w:t>
            </w:r>
          </w:p>
        </w:tc>
        <w:tc>
          <w:tcPr>
            <w:tcW w:w="1823" w:type="dxa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434 900,00</w:t>
            </w:r>
          </w:p>
        </w:tc>
      </w:tr>
      <w:tr w:rsidR="00FB780D" w:rsidRPr="00B76A20" w:rsidTr="00744AC7">
        <w:trPr>
          <w:trHeight w:val="299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3150215</w:t>
            </w: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Капремонт за счет средств местного бюджета</w:t>
            </w:r>
          </w:p>
        </w:tc>
        <w:tc>
          <w:tcPr>
            <w:tcW w:w="1823" w:type="dxa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21 745,00</w:t>
            </w:r>
          </w:p>
        </w:tc>
      </w:tr>
      <w:tr w:rsidR="00FB780D" w:rsidRPr="00B76A20" w:rsidTr="00744AC7">
        <w:trPr>
          <w:trHeight w:val="178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1823" w:type="dxa"/>
            <w:vAlign w:val="center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13 744 600,00</w:t>
            </w:r>
          </w:p>
        </w:tc>
      </w:tr>
      <w:tr w:rsidR="00FB780D" w:rsidRPr="00B76A20" w:rsidTr="00744AC7">
        <w:trPr>
          <w:trHeight w:val="154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3600300</w:t>
            </w: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823" w:type="dxa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312 000,00</w:t>
            </w:r>
          </w:p>
        </w:tc>
      </w:tr>
      <w:tr w:rsidR="00FB780D" w:rsidRPr="00B76A20" w:rsidTr="00744AC7">
        <w:trPr>
          <w:trHeight w:val="268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7950073</w:t>
            </w: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«Чистая вода»</w:t>
            </w:r>
          </w:p>
        </w:tc>
        <w:tc>
          <w:tcPr>
            <w:tcW w:w="1823" w:type="dxa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640 000,00</w:t>
            </w:r>
          </w:p>
        </w:tc>
      </w:tr>
      <w:tr w:rsidR="00FB780D" w:rsidRPr="00B76A20" w:rsidTr="00744AC7">
        <w:trPr>
          <w:trHeight w:val="272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7950073</w:t>
            </w: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«Чистая вода»</w:t>
            </w:r>
          </w:p>
        </w:tc>
        <w:tc>
          <w:tcPr>
            <w:tcW w:w="1823" w:type="dxa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1 100 000,00</w:t>
            </w:r>
          </w:p>
        </w:tc>
      </w:tr>
      <w:tr w:rsidR="00FB780D" w:rsidRPr="00B76A20" w:rsidTr="00744AC7">
        <w:trPr>
          <w:trHeight w:val="315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7950076</w:t>
            </w: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«Комплексное развитие систем коммунальной  инфраструктуры»</w:t>
            </w:r>
          </w:p>
        </w:tc>
        <w:tc>
          <w:tcPr>
            <w:tcW w:w="1823" w:type="dxa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150 000,00</w:t>
            </w:r>
          </w:p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80D" w:rsidRPr="00B76A20" w:rsidTr="00744AC7">
        <w:trPr>
          <w:trHeight w:val="315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5227400</w:t>
            </w: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Областная целевая программа «Чистая вода»</w:t>
            </w:r>
          </w:p>
        </w:tc>
        <w:tc>
          <w:tcPr>
            <w:tcW w:w="1823" w:type="dxa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1 100 000,00</w:t>
            </w:r>
          </w:p>
        </w:tc>
      </w:tr>
      <w:tr w:rsidR="00FB780D" w:rsidRPr="00B76A20" w:rsidTr="00744AC7">
        <w:trPr>
          <w:trHeight w:val="245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1009300</w:t>
            </w: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Федеральная целевая программа «Чистая вода»</w:t>
            </w:r>
          </w:p>
        </w:tc>
        <w:tc>
          <w:tcPr>
            <w:tcW w:w="1823" w:type="dxa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2 200 000,00</w:t>
            </w:r>
          </w:p>
        </w:tc>
      </w:tr>
      <w:tr w:rsidR="00FB780D" w:rsidRPr="00B76A20" w:rsidTr="00744AC7">
        <w:trPr>
          <w:trHeight w:val="207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3610500</w:t>
            </w: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ЖКХ</w:t>
            </w:r>
          </w:p>
        </w:tc>
        <w:tc>
          <w:tcPr>
            <w:tcW w:w="1823" w:type="dxa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4 210 7</w:t>
            </w: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B780D" w:rsidRPr="00B76A20" w:rsidTr="00744AC7">
        <w:trPr>
          <w:trHeight w:val="168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23" w:type="dxa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241 300,00</w:t>
            </w:r>
          </w:p>
        </w:tc>
      </w:tr>
      <w:tr w:rsidR="00FB780D" w:rsidRPr="00B76A20" w:rsidTr="00744AC7">
        <w:trPr>
          <w:trHeight w:val="259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23" w:type="dxa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809 1</w:t>
            </w: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B780D" w:rsidRPr="00B76A20" w:rsidTr="00744AC7">
        <w:trPr>
          <w:trHeight w:val="220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автодорог</w:t>
            </w:r>
          </w:p>
        </w:tc>
        <w:tc>
          <w:tcPr>
            <w:tcW w:w="1823" w:type="dxa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677 500,00</w:t>
            </w:r>
          </w:p>
        </w:tc>
      </w:tr>
      <w:tr w:rsidR="00FB780D" w:rsidRPr="00B76A20" w:rsidTr="00744AC7">
        <w:trPr>
          <w:trHeight w:val="220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Расчистка дорог</w:t>
            </w:r>
          </w:p>
        </w:tc>
        <w:tc>
          <w:tcPr>
            <w:tcW w:w="1823" w:type="dxa"/>
          </w:tcPr>
          <w:p w:rsidR="00FB780D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808 300,00</w:t>
            </w:r>
          </w:p>
        </w:tc>
      </w:tr>
      <w:tr w:rsidR="00FB780D" w:rsidRPr="00B76A20" w:rsidTr="00744AC7">
        <w:trPr>
          <w:trHeight w:val="169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823" w:type="dxa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573 900</w:t>
            </w: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780D" w:rsidRPr="00B76A20" w:rsidTr="00744AC7">
        <w:trPr>
          <w:trHeight w:val="169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озеленению</w:t>
            </w:r>
          </w:p>
        </w:tc>
        <w:tc>
          <w:tcPr>
            <w:tcW w:w="1823" w:type="dxa"/>
          </w:tcPr>
          <w:p w:rsidR="00FB780D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254 790,00</w:t>
            </w:r>
          </w:p>
        </w:tc>
      </w:tr>
      <w:tr w:rsidR="00FB780D" w:rsidRPr="00B76A20" w:rsidTr="00744AC7">
        <w:trPr>
          <w:trHeight w:val="272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Места захоронения, сбор и вывоз мусора</w:t>
            </w:r>
          </w:p>
        </w:tc>
        <w:tc>
          <w:tcPr>
            <w:tcW w:w="1823" w:type="dxa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22 283</w:t>
            </w: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780D" w:rsidRPr="00B76A20" w:rsidTr="00744AC7">
        <w:trPr>
          <w:trHeight w:val="272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823" w:type="dxa"/>
          </w:tcPr>
          <w:p w:rsidR="00FB780D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17 717,00</w:t>
            </w:r>
          </w:p>
        </w:tc>
      </w:tr>
      <w:tr w:rsidR="00FB780D" w:rsidRPr="00B76A20" w:rsidTr="00744AC7">
        <w:trPr>
          <w:trHeight w:val="249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ЖКХ</w:t>
            </w:r>
          </w:p>
        </w:tc>
        <w:tc>
          <w:tcPr>
            <w:tcW w:w="1823" w:type="dxa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627 010</w:t>
            </w: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780D" w:rsidRPr="00B76A20" w:rsidTr="00744AC7">
        <w:trPr>
          <w:trHeight w:val="158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23" w:type="dxa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2 599 000,00</w:t>
            </w:r>
          </w:p>
        </w:tc>
      </w:tr>
      <w:tr w:rsidR="00FB780D" w:rsidRPr="00B76A20" w:rsidTr="00744AC7">
        <w:trPr>
          <w:trHeight w:val="243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5140101</w:t>
            </w: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в связи с передачей полномочий</w:t>
            </w:r>
          </w:p>
        </w:tc>
        <w:tc>
          <w:tcPr>
            <w:tcW w:w="1823" w:type="dxa"/>
            <w:vAlign w:val="bottom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2 449 000,00</w:t>
            </w:r>
          </w:p>
        </w:tc>
      </w:tr>
      <w:tr w:rsidR="00FB780D" w:rsidRPr="00B76A20" w:rsidTr="00744AC7">
        <w:trPr>
          <w:trHeight w:val="261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4400100</w:t>
            </w: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823" w:type="dxa"/>
            <w:vAlign w:val="bottom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150 000,00</w:t>
            </w:r>
          </w:p>
        </w:tc>
      </w:tr>
      <w:tr w:rsidR="00FB780D" w:rsidRPr="00B76A20" w:rsidTr="00744AC7">
        <w:trPr>
          <w:trHeight w:val="237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23" w:type="dxa"/>
            <w:vAlign w:val="bottom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3 940</w:t>
            </w:r>
            <w:r w:rsidRPr="00B76A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700,00</w:t>
            </w:r>
          </w:p>
        </w:tc>
      </w:tr>
      <w:tr w:rsidR="00FB780D" w:rsidRPr="006040B8" w:rsidTr="00744AC7">
        <w:trPr>
          <w:trHeight w:val="213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5140101</w:t>
            </w: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Мероприятия в области социальной политики.</w:t>
            </w:r>
          </w:p>
        </w:tc>
        <w:tc>
          <w:tcPr>
            <w:tcW w:w="1823" w:type="dxa"/>
            <w:vAlign w:val="bottom"/>
          </w:tcPr>
          <w:p w:rsidR="00FB780D" w:rsidRPr="006040B8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0B8">
              <w:rPr>
                <w:rFonts w:ascii="Times New Roman" w:hAnsi="Times New Roman"/>
                <w:sz w:val="24"/>
                <w:szCs w:val="24"/>
                <w:lang w:eastAsia="ru-RU"/>
              </w:rPr>
              <w:t> 3 940 700,00</w:t>
            </w:r>
          </w:p>
        </w:tc>
      </w:tr>
      <w:tr w:rsidR="00FB780D" w:rsidRPr="00B76A20" w:rsidTr="00744AC7">
        <w:trPr>
          <w:trHeight w:val="188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Здраво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76A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хранение и спорт</w:t>
            </w:r>
          </w:p>
        </w:tc>
        <w:tc>
          <w:tcPr>
            <w:tcW w:w="1823" w:type="dxa"/>
            <w:vAlign w:val="bottom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37 3</w:t>
            </w:r>
            <w:r w:rsidRPr="00B76A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FB780D" w:rsidRPr="00B76A20" w:rsidTr="00744AC7">
        <w:trPr>
          <w:trHeight w:val="171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4829900</w:t>
            </w: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Спорт и физическая культура (меропри-ия)</w:t>
            </w:r>
          </w:p>
        </w:tc>
        <w:tc>
          <w:tcPr>
            <w:tcW w:w="1823" w:type="dxa"/>
            <w:vAlign w:val="bottom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37 3</w:t>
            </w: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B780D" w:rsidRPr="00B76A20" w:rsidTr="00744AC7">
        <w:trPr>
          <w:trHeight w:val="195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823" w:type="dxa"/>
            <w:vAlign w:val="bottom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</w:t>
            </w:r>
            <w:r w:rsidRPr="00B76A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FB780D" w:rsidRPr="00B76A20" w:rsidTr="00744AC7">
        <w:trPr>
          <w:trHeight w:val="263"/>
        </w:trPr>
        <w:tc>
          <w:tcPr>
            <w:tcW w:w="95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89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650300</w:t>
            </w:r>
          </w:p>
        </w:tc>
        <w:tc>
          <w:tcPr>
            <w:tcW w:w="10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4680" w:type="dxa"/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823" w:type="dxa"/>
            <w:vAlign w:val="bottom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 w:rsidRPr="00B76A20">
              <w:rPr>
                <w:rFonts w:ascii="Times New Roman" w:hAnsi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B780D" w:rsidRPr="00B76A20" w:rsidTr="00744AC7">
        <w:trPr>
          <w:trHeight w:val="156"/>
        </w:trPr>
        <w:tc>
          <w:tcPr>
            <w:tcW w:w="959" w:type="dxa"/>
            <w:tcBorders>
              <w:bottom w:val="single" w:sz="4" w:space="0" w:color="auto"/>
            </w:tcBorders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B780D" w:rsidRPr="00B76A20" w:rsidRDefault="00FB780D" w:rsidP="0017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FB780D" w:rsidRPr="00B76A20" w:rsidRDefault="00FB780D" w:rsidP="001711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6A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bottom"/>
          </w:tcPr>
          <w:p w:rsidR="00FB780D" w:rsidRPr="00B76A20" w:rsidRDefault="00FB780D" w:rsidP="00B76A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25 052 0</w:t>
            </w:r>
            <w:r w:rsidRPr="00B76A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45,00</w:t>
            </w:r>
          </w:p>
        </w:tc>
      </w:tr>
    </w:tbl>
    <w:p w:rsidR="00FB780D" w:rsidRPr="00B76A20" w:rsidRDefault="00FB780D" w:rsidP="00B76A2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B76A20"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                  </w:t>
      </w:r>
    </w:p>
    <w:p w:rsidR="00FB780D" w:rsidRDefault="00FB780D" w:rsidP="00B76A2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                                                     </w:t>
      </w:r>
    </w:p>
    <w:p w:rsidR="00FB780D" w:rsidRDefault="00FB780D" w:rsidP="00B76A2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B780D" w:rsidRDefault="00FB780D" w:rsidP="00744AC7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 xml:space="preserve">  Приложение № 3</w:t>
      </w:r>
    </w:p>
    <w:p w:rsidR="00FB780D" w:rsidRPr="00B76A20" w:rsidRDefault="00FB780D" w:rsidP="00744AC7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 xml:space="preserve">  к решению 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206</w:t>
      </w:r>
      <w:r w:rsidRPr="00B76A20">
        <w:rPr>
          <w:rFonts w:ascii="Times New Roman" w:hAnsi="Times New Roman"/>
          <w:kern w:val="2"/>
          <w:sz w:val="24"/>
          <w:szCs w:val="24"/>
          <w:lang w:eastAsia="ru-RU"/>
        </w:rPr>
        <w:t xml:space="preserve">  от 27.12.2013 г.</w:t>
      </w:r>
    </w:p>
    <w:p w:rsidR="00FB780D" w:rsidRPr="00B76A20" w:rsidRDefault="00FB780D" w:rsidP="00B76A2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B76A20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Ведомственная структура расходов бюджета</w:t>
      </w:r>
    </w:p>
    <w:p w:rsidR="00FB780D" w:rsidRPr="00744AC7" w:rsidRDefault="00FB780D" w:rsidP="00B76A2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 w:rsidRPr="00744AC7">
        <w:rPr>
          <w:rFonts w:ascii="Times New Roman" w:hAnsi="Times New Roman"/>
          <w:b/>
          <w:bCs/>
          <w:kern w:val="2"/>
          <w:lang w:eastAsia="ru-RU"/>
        </w:rPr>
        <w:t>городского поселения город Макарьев на 2013 год</w:t>
      </w:r>
      <w:r w:rsidRPr="00744AC7">
        <w:rPr>
          <w:rFonts w:ascii="Times New Roman" w:hAnsi="Times New Roman"/>
          <w:kern w:val="2"/>
          <w:lang w:eastAsia="ru-RU"/>
        </w:rPr>
        <w:t>.</w:t>
      </w:r>
    </w:p>
    <w:tbl>
      <w:tblPr>
        <w:tblpPr w:leftFromText="180" w:rightFromText="180" w:vertAnchor="text" w:horzAnchor="margin" w:tblpXSpec="center" w:tblpY="222"/>
        <w:tblW w:w="0" w:type="auto"/>
        <w:tblLayout w:type="fixed"/>
        <w:tblLook w:val="00A0"/>
      </w:tblPr>
      <w:tblGrid>
        <w:gridCol w:w="709"/>
        <w:gridCol w:w="743"/>
        <w:gridCol w:w="1232"/>
        <w:gridCol w:w="888"/>
        <w:gridCol w:w="1692"/>
        <w:gridCol w:w="5050"/>
      </w:tblGrid>
      <w:tr w:rsidR="00FB780D" w:rsidRPr="00744AC7" w:rsidTr="001711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FB780D" w:rsidRPr="00744AC7" w:rsidRDefault="00FB780D" w:rsidP="001711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ФКР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FB780D" w:rsidRPr="00744AC7" w:rsidRDefault="00FB780D" w:rsidP="001711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ППП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FB780D" w:rsidRPr="00744AC7" w:rsidRDefault="00FB780D" w:rsidP="001711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КЦСР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FB780D" w:rsidRPr="00744AC7" w:rsidRDefault="00FB780D" w:rsidP="001711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КВР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780D" w:rsidRPr="00744AC7" w:rsidRDefault="00FB780D" w:rsidP="001711A4">
            <w:pPr>
              <w:widowControl w:val="0"/>
              <w:tabs>
                <w:tab w:val="right" w:pos="32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 xml:space="preserve">       </w:t>
            </w:r>
          </w:p>
          <w:p w:rsidR="00FB780D" w:rsidRPr="00744AC7" w:rsidRDefault="00FB780D" w:rsidP="001711A4">
            <w:pPr>
              <w:widowControl w:val="0"/>
              <w:tabs>
                <w:tab w:val="right" w:pos="32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 xml:space="preserve">      Роспись за год</w:t>
            </w:r>
          </w:p>
          <w:p w:rsidR="00FB780D" w:rsidRPr="00744AC7" w:rsidRDefault="00FB780D" w:rsidP="001711A4">
            <w:pPr>
              <w:widowControl w:val="0"/>
              <w:tabs>
                <w:tab w:val="right" w:pos="3267"/>
              </w:tabs>
              <w:suppressAutoHyphens/>
              <w:spacing w:after="0" w:line="240" w:lineRule="auto"/>
              <w:ind w:right="64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FB780D" w:rsidRPr="00744AC7" w:rsidRDefault="00FB780D" w:rsidP="001711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Наименование получателя  бюджетных средств</w:t>
            </w:r>
          </w:p>
        </w:tc>
      </w:tr>
      <w:tr w:rsidR="00FB780D" w:rsidRPr="00744AC7" w:rsidTr="001711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0103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0020400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405  7</w:t>
            </w:r>
            <w:r w:rsidRPr="00744AC7">
              <w:rPr>
                <w:rFonts w:ascii="Times New Roman" w:hAnsi="Times New Roman"/>
                <w:kern w:val="2"/>
                <w:lang w:eastAsia="ru-RU"/>
              </w:rPr>
              <w:t>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FB780D" w:rsidRPr="00744AC7" w:rsidTr="001711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0104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0020400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2 558 3</w:t>
            </w:r>
            <w:r w:rsidRPr="00744AC7">
              <w:rPr>
                <w:rFonts w:ascii="Times New Roman" w:hAnsi="Times New Roman"/>
                <w:kern w:val="2"/>
                <w:lang w:eastAsia="ru-RU"/>
              </w:rPr>
              <w:t>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FB780D" w:rsidRPr="00744AC7" w:rsidTr="001711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0104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0020405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17 800,00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FB780D" w:rsidRPr="00744AC7" w:rsidTr="001711A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0111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0700500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013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200 000,00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FB780D" w:rsidRPr="00744AC7" w:rsidTr="001711A4">
        <w:trPr>
          <w:trHeight w:val="17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0113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0900200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518 600,00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FB780D" w:rsidRPr="00744AC7" w:rsidTr="001711A4">
        <w:trPr>
          <w:trHeight w:val="17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0113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0900101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495 500</w:t>
            </w:r>
            <w:r w:rsidRPr="00744AC7">
              <w:rPr>
                <w:rFonts w:ascii="Times New Roman" w:hAnsi="Times New Roman"/>
                <w:kern w:val="2"/>
                <w:lang w:eastAsia="ru-RU"/>
              </w:rPr>
              <w:t>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FB780D" w:rsidRPr="00744AC7" w:rsidTr="001711A4">
        <w:trPr>
          <w:trHeight w:val="17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0113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0920305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229 9</w:t>
            </w:r>
            <w:r w:rsidRPr="00744AC7">
              <w:rPr>
                <w:rFonts w:ascii="Times New Roman" w:hAnsi="Times New Roman"/>
                <w:kern w:val="2"/>
                <w:lang w:eastAsia="ru-RU"/>
              </w:rPr>
              <w:t>00,00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FB780D" w:rsidRPr="00744AC7" w:rsidTr="001711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 xml:space="preserve">0409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3150205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800 000,00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FB780D" w:rsidRPr="00744AC7" w:rsidTr="001711A4">
        <w:trPr>
          <w:trHeight w:val="1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0409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3150203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434 900,00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FB780D" w:rsidRPr="00744AC7" w:rsidTr="001711A4">
        <w:trPr>
          <w:trHeight w:val="1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0409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3150215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21 745,00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FB780D" w:rsidRPr="00744AC7" w:rsidTr="001711A4">
        <w:trPr>
          <w:trHeight w:val="1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0501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3600300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312 000,00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FB780D" w:rsidRPr="00744AC7" w:rsidTr="001711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0502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7950073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640 000,00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FB780D" w:rsidRPr="00744AC7" w:rsidTr="001711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0502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7950073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003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1 100 000,00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FB780D" w:rsidRPr="00744AC7" w:rsidTr="001711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0502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7950076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150 000,00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FB780D" w:rsidRPr="00744AC7" w:rsidTr="001711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0502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5227400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003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1 100 000,00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FB780D" w:rsidRPr="00744AC7" w:rsidTr="001711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0502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1009300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003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2 200 000,00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FB780D" w:rsidRPr="00744AC7" w:rsidTr="001711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0502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3610500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4 210 7</w:t>
            </w:r>
            <w:r w:rsidRPr="00744AC7">
              <w:rPr>
                <w:rFonts w:ascii="Times New Roman" w:hAnsi="Times New Roman"/>
                <w:kern w:val="2"/>
                <w:lang w:eastAsia="ru-RU"/>
              </w:rPr>
              <w:t>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FB780D" w:rsidRPr="00744AC7" w:rsidTr="001711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6000100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241 300,00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FB780D" w:rsidRPr="00744AC7" w:rsidTr="001711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6000100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809 1</w:t>
            </w:r>
            <w:r w:rsidRPr="00744AC7">
              <w:rPr>
                <w:rFonts w:ascii="Times New Roman" w:hAnsi="Times New Roman"/>
                <w:kern w:val="2"/>
                <w:lang w:eastAsia="ru-RU"/>
              </w:rPr>
              <w:t>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FB780D" w:rsidRPr="00744AC7" w:rsidTr="001711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60 00 200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677 500,00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FB780D" w:rsidRPr="00744AC7" w:rsidTr="001711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60 00 200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808 300,00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FB780D" w:rsidRPr="00744AC7" w:rsidTr="001711A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60 00 300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573 900</w:t>
            </w:r>
            <w:r w:rsidRPr="00744AC7">
              <w:rPr>
                <w:rFonts w:ascii="Times New Roman" w:hAnsi="Times New Roman"/>
                <w:kern w:val="2"/>
                <w:lang w:eastAsia="ru-RU"/>
              </w:rPr>
              <w:t>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FB780D" w:rsidRPr="00744AC7" w:rsidTr="001711A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60 00 300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254 790,00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FB780D" w:rsidRPr="00744AC7" w:rsidTr="001711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60 00 400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22 283</w:t>
            </w:r>
            <w:r w:rsidRPr="00744AC7">
              <w:rPr>
                <w:rFonts w:ascii="Times New Roman" w:hAnsi="Times New Roman"/>
                <w:kern w:val="2"/>
                <w:lang w:eastAsia="ru-RU"/>
              </w:rPr>
              <w:t>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FB780D" w:rsidRPr="00744AC7" w:rsidTr="001711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60 00 400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17 717,00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FB780D" w:rsidRPr="00744AC7" w:rsidTr="001711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60 00 500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627 010</w:t>
            </w:r>
            <w:r w:rsidRPr="00744AC7">
              <w:rPr>
                <w:rFonts w:ascii="Times New Roman" w:hAnsi="Times New Roman"/>
                <w:kern w:val="2"/>
                <w:lang w:eastAsia="ru-RU"/>
              </w:rPr>
              <w:t>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FB780D" w:rsidRPr="00744AC7" w:rsidTr="001711A4">
        <w:trPr>
          <w:trHeight w:val="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0801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5210300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2 449 000,00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744AC7" w:rsidRDefault="00FB780D" w:rsidP="001711A4">
            <w:pPr>
              <w:widowControl w:val="0"/>
              <w:tabs>
                <w:tab w:val="center" w:pos="279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FB780D" w:rsidRPr="00744AC7" w:rsidTr="001711A4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0801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4400100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001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150 000,00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744AC7" w:rsidRDefault="00FB780D" w:rsidP="001711A4">
            <w:pPr>
              <w:widowControl w:val="0"/>
              <w:tabs>
                <w:tab w:val="center" w:pos="279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FB780D" w:rsidRPr="00744AC7" w:rsidTr="001711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1006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5140101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3 940</w:t>
            </w:r>
            <w:r w:rsidRPr="00744AC7">
              <w:rPr>
                <w:rFonts w:ascii="Times New Roman" w:hAnsi="Times New Roman"/>
                <w:kern w:val="2"/>
                <w:lang w:eastAsia="ru-RU"/>
              </w:rPr>
              <w:t> 700,00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FB780D" w:rsidRPr="00744AC7" w:rsidTr="001711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1101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4829900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001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0A411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37 3</w:t>
            </w:r>
            <w:r w:rsidRPr="00744AC7">
              <w:rPr>
                <w:rFonts w:ascii="Times New Roman" w:hAnsi="Times New Roman"/>
                <w:kern w:val="2"/>
                <w:lang w:eastAsia="ru-RU"/>
              </w:rPr>
              <w:t>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FB780D" w:rsidRPr="00744AC7" w:rsidTr="001711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1301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650300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013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48</w:t>
            </w:r>
            <w:r w:rsidRPr="00744AC7">
              <w:rPr>
                <w:rFonts w:ascii="Times New Roman" w:hAnsi="Times New Roman"/>
                <w:kern w:val="2"/>
                <w:lang w:eastAsia="ru-RU"/>
              </w:rPr>
              <w:t>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kern w:val="2"/>
                <w:lang w:eastAsia="ru-RU"/>
              </w:rPr>
              <w:t>Администрация городского поселения</w:t>
            </w:r>
          </w:p>
        </w:tc>
      </w:tr>
      <w:tr w:rsidR="00FB780D" w:rsidRPr="00744AC7" w:rsidTr="001711A4">
        <w:trPr>
          <w:trHeight w:val="227"/>
        </w:trPr>
        <w:tc>
          <w:tcPr>
            <w:tcW w:w="35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744AC7">
              <w:rPr>
                <w:rFonts w:ascii="Times New Roman" w:hAnsi="Times New Roman"/>
                <w:b/>
                <w:kern w:val="2"/>
                <w:lang w:eastAsia="ru-RU"/>
              </w:rPr>
              <w:t>ИТОГО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lang w:eastAsia="ru-RU"/>
              </w:rPr>
              <w:t>26 052 0</w:t>
            </w:r>
            <w:r w:rsidRPr="00744AC7">
              <w:rPr>
                <w:rFonts w:ascii="Times New Roman" w:hAnsi="Times New Roman"/>
                <w:b/>
                <w:kern w:val="2"/>
                <w:lang w:eastAsia="ru-RU"/>
              </w:rPr>
              <w:t>45,00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0D" w:rsidRPr="00744AC7" w:rsidRDefault="00FB780D" w:rsidP="001711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</w:tbl>
    <w:p w:rsidR="00FB780D" w:rsidRPr="00744AC7" w:rsidRDefault="00FB780D" w:rsidP="004D750E">
      <w:pPr>
        <w:widowControl w:val="0"/>
        <w:suppressAutoHyphens/>
        <w:spacing w:after="0" w:line="240" w:lineRule="auto"/>
        <w:rPr>
          <w:kern w:val="2"/>
          <w:lang w:eastAsia="ru-RU"/>
        </w:rPr>
      </w:pPr>
    </w:p>
    <w:sectPr w:rsidR="00FB780D" w:rsidRPr="00744AC7" w:rsidSect="007522D7">
      <w:pgSz w:w="11906" w:h="16838"/>
      <w:pgMar w:top="567" w:right="1151" w:bottom="567" w:left="1151" w:header="22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44019"/>
    <w:multiLevelType w:val="hybridMultilevel"/>
    <w:tmpl w:val="9CE20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FE76EE"/>
    <w:multiLevelType w:val="hybridMultilevel"/>
    <w:tmpl w:val="70AC15C6"/>
    <w:lvl w:ilvl="0" w:tplc="7322620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37ACF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B86708"/>
    <w:multiLevelType w:val="hybridMultilevel"/>
    <w:tmpl w:val="45B816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F2A"/>
    <w:rsid w:val="00031CCD"/>
    <w:rsid w:val="00042C9B"/>
    <w:rsid w:val="00076FF7"/>
    <w:rsid w:val="000A4111"/>
    <w:rsid w:val="001074D6"/>
    <w:rsid w:val="001167D9"/>
    <w:rsid w:val="001711A4"/>
    <w:rsid w:val="00196555"/>
    <w:rsid w:val="003442C0"/>
    <w:rsid w:val="003B7EAE"/>
    <w:rsid w:val="003E5C62"/>
    <w:rsid w:val="004D750E"/>
    <w:rsid w:val="004F4870"/>
    <w:rsid w:val="005A1FEA"/>
    <w:rsid w:val="005D16DD"/>
    <w:rsid w:val="006040B8"/>
    <w:rsid w:val="00612933"/>
    <w:rsid w:val="00681B3F"/>
    <w:rsid w:val="006C3140"/>
    <w:rsid w:val="00744AC7"/>
    <w:rsid w:val="007522D7"/>
    <w:rsid w:val="00820E65"/>
    <w:rsid w:val="0087664C"/>
    <w:rsid w:val="008A3F2A"/>
    <w:rsid w:val="00AD201E"/>
    <w:rsid w:val="00B76A20"/>
    <w:rsid w:val="00BC7BD2"/>
    <w:rsid w:val="00BF0336"/>
    <w:rsid w:val="00C143B3"/>
    <w:rsid w:val="00C34354"/>
    <w:rsid w:val="00E2663A"/>
    <w:rsid w:val="00ED0E34"/>
    <w:rsid w:val="00F54BA4"/>
    <w:rsid w:val="00F64E12"/>
    <w:rsid w:val="00F9046F"/>
    <w:rsid w:val="00FB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4C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A3F2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C7BD2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locked/>
    <w:rsid w:val="00F9046F"/>
    <w:rPr>
      <w:rFonts w:ascii="Courier New" w:hAnsi="Courier New" w:cs="Courier New"/>
      <w:lang w:val="ru-RU" w:eastAsia="ru-RU" w:bidi="ar-SA"/>
    </w:rPr>
  </w:style>
  <w:style w:type="character" w:customStyle="1" w:styleId="2">
    <w:name w:val="Знак Знак2"/>
    <w:basedOn w:val="DefaultParagraphFont"/>
    <w:uiPriority w:val="99"/>
    <w:semiHidden/>
    <w:locked/>
    <w:rsid w:val="00B76A20"/>
    <w:rPr>
      <w:rFonts w:ascii="Courier New" w:hAnsi="Courier New" w:cs="Courier New"/>
      <w:lang w:val="ru-RU" w:eastAsia="en-US" w:bidi="ar-SA"/>
    </w:rPr>
  </w:style>
  <w:style w:type="paragraph" w:customStyle="1" w:styleId="ConsPlusNormal">
    <w:name w:val="ConsPlusNormal"/>
    <w:uiPriority w:val="99"/>
    <w:rsid w:val="00B76A2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2575</Words>
  <Characters>14684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3</cp:revision>
  <cp:lastPrinted>2014-01-13T07:57:00Z</cp:lastPrinted>
  <dcterms:created xsi:type="dcterms:W3CDTF">2014-01-13T07:57:00Z</dcterms:created>
  <dcterms:modified xsi:type="dcterms:W3CDTF">2014-01-13T07:58:00Z</dcterms:modified>
</cp:coreProperties>
</file>