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F6F" w:rsidRPr="009E4F6F" w:rsidRDefault="009E4F6F" w:rsidP="00341D3C">
      <w:pPr>
        <w:spacing w:after="0" w:line="240" w:lineRule="auto"/>
        <w:ind w:firstLine="709"/>
        <w:contextualSpacing/>
        <w:jc w:val="both"/>
        <w:rPr>
          <w:rFonts w:ascii="Times New Roman" w:hAnsi="Times New Roman" w:cs="Times New Roman"/>
          <w:sz w:val="28"/>
          <w:szCs w:val="28"/>
          <w:u w:val="single"/>
        </w:rPr>
      </w:pPr>
      <w:r w:rsidRPr="009E4F6F">
        <w:rPr>
          <w:rFonts w:ascii="Times New Roman" w:hAnsi="Times New Roman" w:cs="Times New Roman"/>
          <w:sz w:val="28"/>
          <w:szCs w:val="28"/>
          <w:u w:val="single"/>
        </w:rPr>
        <w:t xml:space="preserve">Прокуратура </w:t>
      </w:r>
      <w:proofErr w:type="spellStart"/>
      <w:r w:rsidRPr="009E4F6F">
        <w:rPr>
          <w:rFonts w:ascii="Times New Roman" w:hAnsi="Times New Roman" w:cs="Times New Roman"/>
          <w:sz w:val="28"/>
          <w:szCs w:val="28"/>
          <w:u w:val="single"/>
        </w:rPr>
        <w:t>Макарьевского</w:t>
      </w:r>
      <w:proofErr w:type="spellEnd"/>
      <w:r w:rsidRPr="009E4F6F">
        <w:rPr>
          <w:rFonts w:ascii="Times New Roman" w:hAnsi="Times New Roman" w:cs="Times New Roman"/>
          <w:sz w:val="28"/>
          <w:szCs w:val="28"/>
          <w:u w:val="single"/>
        </w:rPr>
        <w:t xml:space="preserve"> района разъясняет:</w:t>
      </w:r>
    </w:p>
    <w:p w:rsidR="009E4F6F" w:rsidRDefault="009E4F6F" w:rsidP="00341D3C">
      <w:pPr>
        <w:spacing w:after="0" w:line="240" w:lineRule="auto"/>
        <w:ind w:firstLine="709"/>
        <w:contextualSpacing/>
        <w:jc w:val="both"/>
        <w:rPr>
          <w:rFonts w:ascii="Times New Roman" w:hAnsi="Times New Roman" w:cs="Times New Roman"/>
          <w:sz w:val="28"/>
          <w:szCs w:val="28"/>
        </w:rPr>
      </w:pPr>
    </w:p>
    <w:p w:rsidR="009E4F6F" w:rsidRPr="009E4F6F" w:rsidRDefault="009E4F6F" w:rsidP="00341D3C">
      <w:pPr>
        <w:spacing w:after="0" w:line="240" w:lineRule="auto"/>
        <w:ind w:firstLine="709"/>
        <w:contextualSpacing/>
        <w:jc w:val="both"/>
        <w:rPr>
          <w:rFonts w:ascii="Times New Roman" w:hAnsi="Times New Roman" w:cs="Times New Roman"/>
          <w:b/>
          <w:sz w:val="28"/>
          <w:szCs w:val="28"/>
        </w:rPr>
      </w:pPr>
      <w:r w:rsidRPr="009E4F6F">
        <w:rPr>
          <w:rFonts w:ascii="Times New Roman" w:hAnsi="Times New Roman" w:cs="Times New Roman"/>
          <w:b/>
          <w:sz w:val="28"/>
          <w:szCs w:val="28"/>
        </w:rPr>
        <w:t>Об ответственности за невыплату заработной платы</w:t>
      </w:r>
    </w:p>
    <w:p w:rsidR="009E4F6F" w:rsidRDefault="009E4F6F" w:rsidP="00341D3C">
      <w:pPr>
        <w:spacing w:after="0" w:line="240" w:lineRule="auto"/>
        <w:ind w:firstLine="709"/>
        <w:contextualSpacing/>
        <w:jc w:val="both"/>
        <w:rPr>
          <w:rFonts w:ascii="Times New Roman" w:hAnsi="Times New Roman" w:cs="Times New Roman"/>
          <w:sz w:val="28"/>
          <w:szCs w:val="28"/>
        </w:rPr>
      </w:pPr>
    </w:p>
    <w:p w:rsidR="009E4F6F" w:rsidRPr="00341D3C" w:rsidRDefault="009E4F6F" w:rsidP="009E4F6F">
      <w:pPr>
        <w:spacing w:after="0" w:line="240" w:lineRule="auto"/>
        <w:ind w:firstLine="709"/>
        <w:contextualSpacing/>
        <w:jc w:val="both"/>
        <w:rPr>
          <w:rFonts w:ascii="Times New Roman" w:hAnsi="Times New Roman" w:cs="Times New Roman"/>
          <w:sz w:val="28"/>
          <w:szCs w:val="28"/>
        </w:rPr>
      </w:pPr>
      <w:r w:rsidRPr="00341D3C">
        <w:rPr>
          <w:rFonts w:ascii="Times New Roman" w:hAnsi="Times New Roman" w:cs="Times New Roman"/>
          <w:sz w:val="28"/>
          <w:szCs w:val="28"/>
        </w:rPr>
        <w:t xml:space="preserve">В соответствии со </w:t>
      </w:r>
      <w:r>
        <w:rPr>
          <w:rFonts w:ascii="Times New Roman" w:hAnsi="Times New Roman" w:cs="Times New Roman"/>
          <w:sz w:val="28"/>
          <w:szCs w:val="28"/>
        </w:rPr>
        <w:t>статьей</w:t>
      </w:r>
      <w:r w:rsidRPr="00341D3C">
        <w:rPr>
          <w:rFonts w:ascii="Times New Roman" w:hAnsi="Times New Roman" w:cs="Times New Roman"/>
          <w:sz w:val="28"/>
          <w:szCs w:val="28"/>
        </w:rPr>
        <w:t xml:space="preserve"> 136 Трудового кодекса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9E4F6F" w:rsidRPr="00341D3C" w:rsidRDefault="009E4F6F" w:rsidP="009E4F6F">
      <w:pPr>
        <w:spacing w:after="0" w:line="240" w:lineRule="auto"/>
        <w:ind w:firstLine="709"/>
        <w:contextualSpacing/>
        <w:jc w:val="both"/>
        <w:rPr>
          <w:rFonts w:ascii="Times New Roman" w:hAnsi="Times New Roman" w:cs="Times New Roman"/>
          <w:sz w:val="28"/>
          <w:szCs w:val="28"/>
        </w:rPr>
      </w:pPr>
      <w:r w:rsidRPr="00341D3C">
        <w:rPr>
          <w:rFonts w:ascii="Times New Roman" w:hAnsi="Times New Roman" w:cs="Times New Roman"/>
          <w:sz w:val="28"/>
          <w:szCs w:val="28"/>
        </w:rPr>
        <w:t xml:space="preserve">Согласно </w:t>
      </w:r>
      <w:r>
        <w:rPr>
          <w:rFonts w:ascii="Times New Roman" w:hAnsi="Times New Roman" w:cs="Times New Roman"/>
          <w:sz w:val="28"/>
          <w:szCs w:val="28"/>
        </w:rPr>
        <w:t>статьей</w:t>
      </w:r>
      <w:r w:rsidRPr="00341D3C">
        <w:rPr>
          <w:rFonts w:ascii="Times New Roman" w:hAnsi="Times New Roman" w:cs="Times New Roman"/>
          <w:sz w:val="28"/>
          <w:szCs w:val="28"/>
        </w:rPr>
        <w:t xml:space="preserve"> 236 ТК РФ при нарушении работодателем установленного срока соответственно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w:t>
      </w:r>
      <w:r>
        <w:rPr>
          <w:rFonts w:ascii="Times New Roman" w:hAnsi="Times New Roman" w:cs="Times New Roman"/>
          <w:sz w:val="28"/>
          <w:szCs w:val="28"/>
        </w:rPr>
        <w:t>1/150</w:t>
      </w:r>
      <w:r w:rsidRPr="00341D3C">
        <w:rPr>
          <w:rFonts w:ascii="Times New Roman" w:hAnsi="Times New Roman" w:cs="Times New Roman"/>
          <w:sz w:val="28"/>
          <w:szCs w:val="28"/>
        </w:rPr>
        <w:t xml:space="preserve">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других выплат, причитающихся работнику, размер процентов (денежной компенсации) исчисляется из фактически не выплаченных в срок сумм.</w:t>
      </w:r>
    </w:p>
    <w:p w:rsidR="009E4F6F" w:rsidRPr="00341D3C" w:rsidRDefault="009E4F6F" w:rsidP="009E4F6F">
      <w:pPr>
        <w:spacing w:after="0" w:line="240" w:lineRule="auto"/>
        <w:ind w:firstLine="709"/>
        <w:contextualSpacing/>
        <w:jc w:val="both"/>
        <w:rPr>
          <w:rFonts w:ascii="Times New Roman" w:hAnsi="Times New Roman" w:cs="Times New Roman"/>
          <w:sz w:val="28"/>
          <w:szCs w:val="28"/>
        </w:rPr>
      </w:pPr>
      <w:r w:rsidRPr="00341D3C">
        <w:rPr>
          <w:rFonts w:ascii="Times New Roman" w:hAnsi="Times New Roman" w:cs="Times New Roman"/>
          <w:sz w:val="28"/>
          <w:szCs w:val="28"/>
        </w:rPr>
        <w:t xml:space="preserve">В соответствии со </w:t>
      </w:r>
      <w:r>
        <w:rPr>
          <w:rFonts w:ascii="Times New Roman" w:hAnsi="Times New Roman" w:cs="Times New Roman"/>
          <w:sz w:val="28"/>
          <w:szCs w:val="28"/>
        </w:rPr>
        <w:t>статьей</w:t>
      </w:r>
      <w:r w:rsidRPr="00341D3C">
        <w:rPr>
          <w:rFonts w:ascii="Times New Roman" w:hAnsi="Times New Roman" w:cs="Times New Roman"/>
          <w:sz w:val="28"/>
          <w:szCs w:val="28"/>
        </w:rPr>
        <w:t xml:space="preserve"> 142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9E4F6F" w:rsidRPr="00341D3C" w:rsidRDefault="009E4F6F" w:rsidP="009E4F6F">
      <w:pPr>
        <w:spacing w:after="0" w:line="240" w:lineRule="auto"/>
        <w:ind w:firstLine="709"/>
        <w:contextualSpacing/>
        <w:jc w:val="both"/>
        <w:rPr>
          <w:rFonts w:ascii="Times New Roman" w:hAnsi="Times New Roman" w:cs="Times New Roman"/>
          <w:sz w:val="28"/>
          <w:szCs w:val="28"/>
        </w:rPr>
      </w:pPr>
      <w:r w:rsidRPr="00341D3C">
        <w:rPr>
          <w:rFonts w:ascii="Times New Roman" w:hAnsi="Times New Roman" w:cs="Times New Roman"/>
          <w:sz w:val="28"/>
          <w:szCs w:val="28"/>
        </w:rPr>
        <w:t>Не допускается приостановление работы:</w:t>
      </w:r>
    </w:p>
    <w:p w:rsidR="009E4F6F" w:rsidRPr="00341D3C" w:rsidRDefault="009E4F6F" w:rsidP="009E4F6F">
      <w:pPr>
        <w:spacing w:after="0" w:line="240" w:lineRule="auto"/>
        <w:ind w:firstLine="709"/>
        <w:contextualSpacing/>
        <w:jc w:val="both"/>
        <w:rPr>
          <w:rFonts w:ascii="Times New Roman" w:hAnsi="Times New Roman" w:cs="Times New Roman"/>
          <w:sz w:val="28"/>
          <w:szCs w:val="28"/>
        </w:rPr>
      </w:pPr>
      <w:r w:rsidRPr="00341D3C">
        <w:rPr>
          <w:rFonts w:ascii="Times New Roman" w:hAnsi="Times New Roman" w:cs="Times New Roman"/>
          <w:sz w:val="28"/>
          <w:szCs w:val="28"/>
        </w:rPr>
        <w:t>• в периоды введения военного, чрезвычайного положения или особых мер в соответствии с законодательством о чрезвычайном положении;</w:t>
      </w:r>
    </w:p>
    <w:p w:rsidR="009E4F6F" w:rsidRPr="00341D3C" w:rsidRDefault="009E4F6F" w:rsidP="009E4F6F">
      <w:pPr>
        <w:spacing w:after="0" w:line="240" w:lineRule="auto"/>
        <w:ind w:firstLine="709"/>
        <w:contextualSpacing/>
        <w:jc w:val="both"/>
        <w:rPr>
          <w:rFonts w:ascii="Times New Roman" w:hAnsi="Times New Roman" w:cs="Times New Roman"/>
          <w:sz w:val="28"/>
          <w:szCs w:val="28"/>
        </w:rPr>
      </w:pPr>
      <w:r w:rsidRPr="00341D3C">
        <w:rPr>
          <w:rFonts w:ascii="Times New Roman" w:hAnsi="Times New Roman" w:cs="Times New Roman"/>
          <w:sz w:val="28"/>
          <w:szCs w:val="28"/>
        </w:rPr>
        <w:t>• 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9E4F6F" w:rsidRPr="00341D3C" w:rsidRDefault="009E4F6F" w:rsidP="009E4F6F">
      <w:pPr>
        <w:spacing w:after="0" w:line="240" w:lineRule="auto"/>
        <w:ind w:firstLine="709"/>
        <w:contextualSpacing/>
        <w:jc w:val="both"/>
        <w:rPr>
          <w:rFonts w:ascii="Times New Roman" w:hAnsi="Times New Roman" w:cs="Times New Roman"/>
          <w:sz w:val="28"/>
          <w:szCs w:val="28"/>
        </w:rPr>
      </w:pPr>
      <w:r w:rsidRPr="00341D3C">
        <w:rPr>
          <w:rFonts w:ascii="Times New Roman" w:hAnsi="Times New Roman" w:cs="Times New Roman"/>
          <w:sz w:val="28"/>
          <w:szCs w:val="28"/>
        </w:rPr>
        <w:t>• государственными служащими;</w:t>
      </w:r>
    </w:p>
    <w:p w:rsidR="009E4F6F" w:rsidRPr="00341D3C" w:rsidRDefault="009E4F6F" w:rsidP="009E4F6F">
      <w:pPr>
        <w:spacing w:after="0" w:line="240" w:lineRule="auto"/>
        <w:ind w:firstLine="709"/>
        <w:contextualSpacing/>
        <w:jc w:val="both"/>
        <w:rPr>
          <w:rFonts w:ascii="Times New Roman" w:hAnsi="Times New Roman" w:cs="Times New Roman"/>
          <w:sz w:val="28"/>
          <w:szCs w:val="28"/>
        </w:rPr>
      </w:pPr>
      <w:r w:rsidRPr="00341D3C">
        <w:rPr>
          <w:rFonts w:ascii="Times New Roman" w:hAnsi="Times New Roman" w:cs="Times New Roman"/>
          <w:sz w:val="28"/>
          <w:szCs w:val="28"/>
        </w:rPr>
        <w:t>• в организациях, непосредственно обслуживающих особо опасные виды производств, оборудования;</w:t>
      </w:r>
    </w:p>
    <w:p w:rsidR="009E4F6F" w:rsidRPr="00341D3C" w:rsidRDefault="009E4F6F" w:rsidP="009E4F6F">
      <w:pPr>
        <w:spacing w:after="0" w:line="240" w:lineRule="auto"/>
        <w:ind w:firstLine="709"/>
        <w:contextualSpacing/>
        <w:jc w:val="both"/>
        <w:rPr>
          <w:rFonts w:ascii="Times New Roman" w:hAnsi="Times New Roman" w:cs="Times New Roman"/>
          <w:sz w:val="28"/>
          <w:szCs w:val="28"/>
        </w:rPr>
      </w:pPr>
      <w:r w:rsidRPr="00341D3C">
        <w:rPr>
          <w:rFonts w:ascii="Times New Roman" w:hAnsi="Times New Roman" w:cs="Times New Roman"/>
          <w:sz w:val="28"/>
          <w:szCs w:val="28"/>
        </w:rPr>
        <w:t>• 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9E4F6F" w:rsidRDefault="009E4F6F" w:rsidP="009E4F6F">
      <w:pPr>
        <w:spacing w:after="0" w:line="240" w:lineRule="auto"/>
        <w:ind w:firstLine="709"/>
        <w:contextualSpacing/>
        <w:jc w:val="both"/>
        <w:rPr>
          <w:rFonts w:ascii="Times New Roman" w:hAnsi="Times New Roman" w:cs="Times New Roman"/>
          <w:sz w:val="28"/>
          <w:szCs w:val="28"/>
        </w:rPr>
      </w:pPr>
      <w:r w:rsidRPr="00341D3C">
        <w:rPr>
          <w:rFonts w:ascii="Times New Roman" w:hAnsi="Times New Roman" w:cs="Times New Roman"/>
          <w:sz w:val="28"/>
          <w:szCs w:val="28"/>
        </w:rPr>
        <w:t>За невыплату в установленный срок заработной платы установлена также административная (</w:t>
      </w:r>
      <w:r>
        <w:rPr>
          <w:rFonts w:ascii="Times New Roman" w:hAnsi="Times New Roman" w:cs="Times New Roman"/>
          <w:sz w:val="28"/>
          <w:szCs w:val="28"/>
        </w:rPr>
        <w:t>по статье</w:t>
      </w:r>
      <w:r w:rsidRPr="00341D3C">
        <w:rPr>
          <w:rFonts w:ascii="Times New Roman" w:hAnsi="Times New Roman" w:cs="Times New Roman"/>
          <w:sz w:val="28"/>
          <w:szCs w:val="28"/>
        </w:rPr>
        <w:t xml:space="preserve"> 5.27 </w:t>
      </w:r>
      <w:r>
        <w:rPr>
          <w:rFonts w:ascii="Times New Roman" w:hAnsi="Times New Roman" w:cs="Times New Roman"/>
          <w:sz w:val="28"/>
          <w:szCs w:val="28"/>
        </w:rPr>
        <w:t xml:space="preserve">Кодекса Российской Федерации об </w:t>
      </w:r>
      <w:r>
        <w:rPr>
          <w:rFonts w:ascii="Times New Roman" w:hAnsi="Times New Roman" w:cs="Times New Roman"/>
          <w:sz w:val="28"/>
          <w:szCs w:val="28"/>
        </w:rPr>
        <w:lastRenderedPageBreak/>
        <w:t>административных правонарушениях</w:t>
      </w:r>
      <w:r w:rsidRPr="00341D3C">
        <w:rPr>
          <w:rFonts w:ascii="Times New Roman" w:hAnsi="Times New Roman" w:cs="Times New Roman"/>
          <w:sz w:val="28"/>
          <w:szCs w:val="28"/>
        </w:rPr>
        <w:t>) и уголовная ответственность (</w:t>
      </w:r>
      <w:r>
        <w:rPr>
          <w:rFonts w:ascii="Times New Roman" w:hAnsi="Times New Roman" w:cs="Times New Roman"/>
          <w:sz w:val="28"/>
          <w:szCs w:val="28"/>
        </w:rPr>
        <w:t>по статье</w:t>
      </w:r>
      <w:r w:rsidRPr="00341D3C">
        <w:rPr>
          <w:rFonts w:ascii="Times New Roman" w:hAnsi="Times New Roman" w:cs="Times New Roman"/>
          <w:sz w:val="28"/>
          <w:szCs w:val="28"/>
        </w:rPr>
        <w:t xml:space="preserve"> 145.1 </w:t>
      </w:r>
      <w:r>
        <w:rPr>
          <w:rFonts w:ascii="Times New Roman" w:hAnsi="Times New Roman" w:cs="Times New Roman"/>
          <w:sz w:val="28"/>
          <w:szCs w:val="28"/>
        </w:rPr>
        <w:t>Уголовного кодекса Российской Федерации</w:t>
      </w:r>
      <w:r w:rsidRPr="00341D3C">
        <w:rPr>
          <w:rFonts w:ascii="Times New Roman" w:hAnsi="Times New Roman" w:cs="Times New Roman"/>
          <w:sz w:val="28"/>
          <w:szCs w:val="28"/>
        </w:rPr>
        <w:t>).</w:t>
      </w:r>
      <w:bookmarkStart w:id="0" w:name="_GoBack"/>
      <w:bookmarkEnd w:id="0"/>
    </w:p>
    <w:sectPr w:rsidR="009E4F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42E28"/>
    <w:rsid w:val="000E69E5"/>
    <w:rsid w:val="001924CF"/>
    <w:rsid w:val="0021386F"/>
    <w:rsid w:val="00216156"/>
    <w:rsid w:val="002815BA"/>
    <w:rsid w:val="00295E0A"/>
    <w:rsid w:val="00341D3C"/>
    <w:rsid w:val="00387170"/>
    <w:rsid w:val="00561602"/>
    <w:rsid w:val="00582F9C"/>
    <w:rsid w:val="005D21D4"/>
    <w:rsid w:val="00617200"/>
    <w:rsid w:val="00723E66"/>
    <w:rsid w:val="00935038"/>
    <w:rsid w:val="0096559D"/>
    <w:rsid w:val="009E3CB0"/>
    <w:rsid w:val="009E4F6F"/>
    <w:rsid w:val="00B00785"/>
    <w:rsid w:val="00BB31EA"/>
    <w:rsid w:val="00BD7E21"/>
    <w:rsid w:val="00CD3EF7"/>
    <w:rsid w:val="00DE6FF2"/>
    <w:rsid w:val="00E06FAF"/>
    <w:rsid w:val="00E42E28"/>
    <w:rsid w:val="00F92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702AD6-3A4D-4483-AA16-BB4D9393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1187">
      <w:bodyDiv w:val="1"/>
      <w:marLeft w:val="0"/>
      <w:marRight w:val="0"/>
      <w:marTop w:val="0"/>
      <w:marBottom w:val="0"/>
      <w:divBdr>
        <w:top w:val="none" w:sz="0" w:space="0" w:color="auto"/>
        <w:left w:val="none" w:sz="0" w:space="0" w:color="auto"/>
        <w:bottom w:val="none" w:sz="0" w:space="0" w:color="auto"/>
        <w:right w:val="none" w:sz="0" w:space="0" w:color="auto"/>
      </w:divBdr>
      <w:divsChild>
        <w:div w:id="412168509">
          <w:marLeft w:val="0"/>
          <w:marRight w:val="0"/>
          <w:marTop w:val="0"/>
          <w:marBottom w:val="0"/>
          <w:divBdr>
            <w:top w:val="none" w:sz="0" w:space="0" w:color="auto"/>
            <w:left w:val="none" w:sz="0" w:space="0" w:color="auto"/>
            <w:bottom w:val="none" w:sz="0" w:space="0" w:color="auto"/>
            <w:right w:val="none" w:sz="0" w:space="0" w:color="auto"/>
          </w:divBdr>
        </w:div>
      </w:divsChild>
    </w:div>
    <w:div w:id="198930552">
      <w:bodyDiv w:val="1"/>
      <w:marLeft w:val="0"/>
      <w:marRight w:val="0"/>
      <w:marTop w:val="0"/>
      <w:marBottom w:val="0"/>
      <w:divBdr>
        <w:top w:val="none" w:sz="0" w:space="0" w:color="auto"/>
        <w:left w:val="none" w:sz="0" w:space="0" w:color="auto"/>
        <w:bottom w:val="none" w:sz="0" w:space="0" w:color="auto"/>
        <w:right w:val="none" w:sz="0" w:space="0" w:color="auto"/>
      </w:divBdr>
      <w:divsChild>
        <w:div w:id="1347638178">
          <w:marLeft w:val="0"/>
          <w:marRight w:val="0"/>
          <w:marTop w:val="0"/>
          <w:marBottom w:val="0"/>
          <w:divBdr>
            <w:top w:val="none" w:sz="0" w:space="0" w:color="auto"/>
            <w:left w:val="none" w:sz="0" w:space="0" w:color="auto"/>
            <w:bottom w:val="none" w:sz="0" w:space="0" w:color="auto"/>
            <w:right w:val="none" w:sz="0" w:space="0" w:color="auto"/>
          </w:divBdr>
        </w:div>
      </w:divsChild>
    </w:div>
    <w:div w:id="250047280">
      <w:bodyDiv w:val="1"/>
      <w:marLeft w:val="0"/>
      <w:marRight w:val="0"/>
      <w:marTop w:val="0"/>
      <w:marBottom w:val="0"/>
      <w:divBdr>
        <w:top w:val="none" w:sz="0" w:space="0" w:color="auto"/>
        <w:left w:val="none" w:sz="0" w:space="0" w:color="auto"/>
        <w:bottom w:val="none" w:sz="0" w:space="0" w:color="auto"/>
        <w:right w:val="none" w:sz="0" w:space="0" w:color="auto"/>
      </w:divBdr>
    </w:div>
    <w:div w:id="303320828">
      <w:bodyDiv w:val="1"/>
      <w:marLeft w:val="0"/>
      <w:marRight w:val="0"/>
      <w:marTop w:val="0"/>
      <w:marBottom w:val="0"/>
      <w:divBdr>
        <w:top w:val="none" w:sz="0" w:space="0" w:color="auto"/>
        <w:left w:val="none" w:sz="0" w:space="0" w:color="auto"/>
        <w:bottom w:val="none" w:sz="0" w:space="0" w:color="auto"/>
        <w:right w:val="none" w:sz="0" w:space="0" w:color="auto"/>
      </w:divBdr>
    </w:div>
    <w:div w:id="308242378">
      <w:bodyDiv w:val="1"/>
      <w:marLeft w:val="0"/>
      <w:marRight w:val="0"/>
      <w:marTop w:val="0"/>
      <w:marBottom w:val="0"/>
      <w:divBdr>
        <w:top w:val="none" w:sz="0" w:space="0" w:color="auto"/>
        <w:left w:val="none" w:sz="0" w:space="0" w:color="auto"/>
        <w:bottom w:val="none" w:sz="0" w:space="0" w:color="auto"/>
        <w:right w:val="none" w:sz="0" w:space="0" w:color="auto"/>
      </w:divBdr>
    </w:div>
    <w:div w:id="323970279">
      <w:bodyDiv w:val="1"/>
      <w:marLeft w:val="0"/>
      <w:marRight w:val="0"/>
      <w:marTop w:val="0"/>
      <w:marBottom w:val="0"/>
      <w:divBdr>
        <w:top w:val="none" w:sz="0" w:space="0" w:color="auto"/>
        <w:left w:val="none" w:sz="0" w:space="0" w:color="auto"/>
        <w:bottom w:val="none" w:sz="0" w:space="0" w:color="auto"/>
        <w:right w:val="none" w:sz="0" w:space="0" w:color="auto"/>
      </w:divBdr>
    </w:div>
    <w:div w:id="425662934">
      <w:bodyDiv w:val="1"/>
      <w:marLeft w:val="0"/>
      <w:marRight w:val="0"/>
      <w:marTop w:val="0"/>
      <w:marBottom w:val="0"/>
      <w:divBdr>
        <w:top w:val="none" w:sz="0" w:space="0" w:color="auto"/>
        <w:left w:val="none" w:sz="0" w:space="0" w:color="auto"/>
        <w:bottom w:val="none" w:sz="0" w:space="0" w:color="auto"/>
        <w:right w:val="none" w:sz="0" w:space="0" w:color="auto"/>
      </w:divBdr>
    </w:div>
    <w:div w:id="529875827">
      <w:bodyDiv w:val="1"/>
      <w:marLeft w:val="0"/>
      <w:marRight w:val="0"/>
      <w:marTop w:val="0"/>
      <w:marBottom w:val="0"/>
      <w:divBdr>
        <w:top w:val="none" w:sz="0" w:space="0" w:color="auto"/>
        <w:left w:val="none" w:sz="0" w:space="0" w:color="auto"/>
        <w:bottom w:val="none" w:sz="0" w:space="0" w:color="auto"/>
        <w:right w:val="none" w:sz="0" w:space="0" w:color="auto"/>
      </w:divBdr>
      <w:divsChild>
        <w:div w:id="190607550">
          <w:marLeft w:val="0"/>
          <w:marRight w:val="0"/>
          <w:marTop w:val="0"/>
          <w:marBottom w:val="0"/>
          <w:divBdr>
            <w:top w:val="none" w:sz="0" w:space="0" w:color="auto"/>
            <w:left w:val="none" w:sz="0" w:space="0" w:color="auto"/>
            <w:bottom w:val="none" w:sz="0" w:space="0" w:color="auto"/>
            <w:right w:val="none" w:sz="0" w:space="0" w:color="auto"/>
          </w:divBdr>
        </w:div>
        <w:div w:id="1567762387">
          <w:marLeft w:val="0"/>
          <w:marRight w:val="0"/>
          <w:marTop w:val="0"/>
          <w:marBottom w:val="0"/>
          <w:divBdr>
            <w:top w:val="none" w:sz="0" w:space="0" w:color="auto"/>
            <w:left w:val="none" w:sz="0" w:space="0" w:color="auto"/>
            <w:bottom w:val="none" w:sz="0" w:space="0" w:color="auto"/>
            <w:right w:val="none" w:sz="0" w:space="0" w:color="auto"/>
          </w:divBdr>
        </w:div>
      </w:divsChild>
    </w:div>
    <w:div w:id="801382622">
      <w:bodyDiv w:val="1"/>
      <w:marLeft w:val="0"/>
      <w:marRight w:val="0"/>
      <w:marTop w:val="0"/>
      <w:marBottom w:val="0"/>
      <w:divBdr>
        <w:top w:val="none" w:sz="0" w:space="0" w:color="auto"/>
        <w:left w:val="none" w:sz="0" w:space="0" w:color="auto"/>
        <w:bottom w:val="none" w:sz="0" w:space="0" w:color="auto"/>
        <w:right w:val="none" w:sz="0" w:space="0" w:color="auto"/>
      </w:divBdr>
    </w:div>
    <w:div w:id="803892248">
      <w:bodyDiv w:val="1"/>
      <w:marLeft w:val="0"/>
      <w:marRight w:val="0"/>
      <w:marTop w:val="0"/>
      <w:marBottom w:val="0"/>
      <w:divBdr>
        <w:top w:val="none" w:sz="0" w:space="0" w:color="auto"/>
        <w:left w:val="none" w:sz="0" w:space="0" w:color="auto"/>
        <w:bottom w:val="none" w:sz="0" w:space="0" w:color="auto"/>
        <w:right w:val="none" w:sz="0" w:space="0" w:color="auto"/>
      </w:divBdr>
      <w:divsChild>
        <w:div w:id="1320500029">
          <w:marLeft w:val="0"/>
          <w:marRight w:val="0"/>
          <w:marTop w:val="0"/>
          <w:marBottom w:val="0"/>
          <w:divBdr>
            <w:top w:val="none" w:sz="0" w:space="0" w:color="auto"/>
            <w:left w:val="none" w:sz="0" w:space="0" w:color="auto"/>
            <w:bottom w:val="none" w:sz="0" w:space="0" w:color="auto"/>
            <w:right w:val="none" w:sz="0" w:space="0" w:color="auto"/>
          </w:divBdr>
        </w:div>
      </w:divsChild>
    </w:div>
    <w:div w:id="849418237">
      <w:bodyDiv w:val="1"/>
      <w:marLeft w:val="0"/>
      <w:marRight w:val="0"/>
      <w:marTop w:val="0"/>
      <w:marBottom w:val="0"/>
      <w:divBdr>
        <w:top w:val="none" w:sz="0" w:space="0" w:color="auto"/>
        <w:left w:val="none" w:sz="0" w:space="0" w:color="auto"/>
        <w:bottom w:val="none" w:sz="0" w:space="0" w:color="auto"/>
        <w:right w:val="none" w:sz="0" w:space="0" w:color="auto"/>
      </w:divBdr>
      <w:divsChild>
        <w:div w:id="237904616">
          <w:marLeft w:val="0"/>
          <w:marRight w:val="0"/>
          <w:marTop w:val="0"/>
          <w:marBottom w:val="0"/>
          <w:divBdr>
            <w:top w:val="none" w:sz="0" w:space="0" w:color="auto"/>
            <w:left w:val="none" w:sz="0" w:space="0" w:color="auto"/>
            <w:bottom w:val="none" w:sz="0" w:space="0" w:color="auto"/>
            <w:right w:val="none" w:sz="0" w:space="0" w:color="auto"/>
          </w:divBdr>
        </w:div>
      </w:divsChild>
    </w:div>
    <w:div w:id="990712819">
      <w:bodyDiv w:val="1"/>
      <w:marLeft w:val="0"/>
      <w:marRight w:val="0"/>
      <w:marTop w:val="0"/>
      <w:marBottom w:val="0"/>
      <w:divBdr>
        <w:top w:val="none" w:sz="0" w:space="0" w:color="auto"/>
        <w:left w:val="none" w:sz="0" w:space="0" w:color="auto"/>
        <w:bottom w:val="none" w:sz="0" w:space="0" w:color="auto"/>
        <w:right w:val="none" w:sz="0" w:space="0" w:color="auto"/>
      </w:divBdr>
    </w:div>
    <w:div w:id="1238785755">
      <w:bodyDiv w:val="1"/>
      <w:marLeft w:val="0"/>
      <w:marRight w:val="0"/>
      <w:marTop w:val="0"/>
      <w:marBottom w:val="0"/>
      <w:divBdr>
        <w:top w:val="none" w:sz="0" w:space="0" w:color="auto"/>
        <w:left w:val="none" w:sz="0" w:space="0" w:color="auto"/>
        <w:bottom w:val="none" w:sz="0" w:space="0" w:color="auto"/>
        <w:right w:val="none" w:sz="0" w:space="0" w:color="auto"/>
      </w:divBdr>
      <w:divsChild>
        <w:div w:id="1313752821">
          <w:marLeft w:val="0"/>
          <w:marRight w:val="0"/>
          <w:marTop w:val="0"/>
          <w:marBottom w:val="0"/>
          <w:divBdr>
            <w:top w:val="none" w:sz="0" w:space="0" w:color="auto"/>
            <w:left w:val="none" w:sz="0" w:space="0" w:color="auto"/>
            <w:bottom w:val="none" w:sz="0" w:space="0" w:color="auto"/>
            <w:right w:val="none" w:sz="0" w:space="0" w:color="auto"/>
          </w:divBdr>
        </w:div>
      </w:divsChild>
    </w:div>
    <w:div w:id="1376151572">
      <w:bodyDiv w:val="1"/>
      <w:marLeft w:val="0"/>
      <w:marRight w:val="0"/>
      <w:marTop w:val="0"/>
      <w:marBottom w:val="0"/>
      <w:divBdr>
        <w:top w:val="none" w:sz="0" w:space="0" w:color="auto"/>
        <w:left w:val="none" w:sz="0" w:space="0" w:color="auto"/>
        <w:bottom w:val="none" w:sz="0" w:space="0" w:color="auto"/>
        <w:right w:val="none" w:sz="0" w:space="0" w:color="auto"/>
      </w:divBdr>
    </w:div>
    <w:div w:id="1474639862">
      <w:bodyDiv w:val="1"/>
      <w:marLeft w:val="0"/>
      <w:marRight w:val="0"/>
      <w:marTop w:val="0"/>
      <w:marBottom w:val="0"/>
      <w:divBdr>
        <w:top w:val="none" w:sz="0" w:space="0" w:color="auto"/>
        <w:left w:val="none" w:sz="0" w:space="0" w:color="auto"/>
        <w:bottom w:val="none" w:sz="0" w:space="0" w:color="auto"/>
        <w:right w:val="none" w:sz="0" w:space="0" w:color="auto"/>
      </w:divBdr>
    </w:div>
    <w:div w:id="1520772837">
      <w:bodyDiv w:val="1"/>
      <w:marLeft w:val="0"/>
      <w:marRight w:val="0"/>
      <w:marTop w:val="0"/>
      <w:marBottom w:val="0"/>
      <w:divBdr>
        <w:top w:val="none" w:sz="0" w:space="0" w:color="auto"/>
        <w:left w:val="none" w:sz="0" w:space="0" w:color="auto"/>
        <w:bottom w:val="none" w:sz="0" w:space="0" w:color="auto"/>
        <w:right w:val="none" w:sz="0" w:space="0" w:color="auto"/>
      </w:divBdr>
    </w:div>
    <w:div w:id="1572930048">
      <w:bodyDiv w:val="1"/>
      <w:marLeft w:val="0"/>
      <w:marRight w:val="0"/>
      <w:marTop w:val="0"/>
      <w:marBottom w:val="0"/>
      <w:divBdr>
        <w:top w:val="none" w:sz="0" w:space="0" w:color="auto"/>
        <w:left w:val="none" w:sz="0" w:space="0" w:color="auto"/>
        <w:bottom w:val="none" w:sz="0" w:space="0" w:color="auto"/>
        <w:right w:val="none" w:sz="0" w:space="0" w:color="auto"/>
      </w:divBdr>
    </w:div>
    <w:div w:id="1725715604">
      <w:bodyDiv w:val="1"/>
      <w:marLeft w:val="0"/>
      <w:marRight w:val="0"/>
      <w:marTop w:val="0"/>
      <w:marBottom w:val="0"/>
      <w:divBdr>
        <w:top w:val="none" w:sz="0" w:space="0" w:color="auto"/>
        <w:left w:val="none" w:sz="0" w:space="0" w:color="auto"/>
        <w:bottom w:val="none" w:sz="0" w:space="0" w:color="auto"/>
        <w:right w:val="none" w:sz="0" w:space="0" w:color="auto"/>
      </w:divBdr>
      <w:divsChild>
        <w:div w:id="1814441680">
          <w:marLeft w:val="0"/>
          <w:marRight w:val="0"/>
          <w:marTop w:val="0"/>
          <w:marBottom w:val="0"/>
          <w:divBdr>
            <w:top w:val="none" w:sz="0" w:space="0" w:color="auto"/>
            <w:left w:val="none" w:sz="0" w:space="0" w:color="auto"/>
            <w:bottom w:val="none" w:sz="0" w:space="0" w:color="auto"/>
            <w:right w:val="none" w:sz="0" w:space="0" w:color="auto"/>
          </w:divBdr>
        </w:div>
      </w:divsChild>
    </w:div>
    <w:div w:id="1852911513">
      <w:bodyDiv w:val="1"/>
      <w:marLeft w:val="0"/>
      <w:marRight w:val="0"/>
      <w:marTop w:val="0"/>
      <w:marBottom w:val="0"/>
      <w:divBdr>
        <w:top w:val="none" w:sz="0" w:space="0" w:color="auto"/>
        <w:left w:val="none" w:sz="0" w:space="0" w:color="auto"/>
        <w:bottom w:val="none" w:sz="0" w:space="0" w:color="auto"/>
        <w:right w:val="none" w:sz="0" w:space="0" w:color="auto"/>
      </w:divBdr>
    </w:div>
    <w:div w:id="1856798510">
      <w:bodyDiv w:val="1"/>
      <w:marLeft w:val="0"/>
      <w:marRight w:val="0"/>
      <w:marTop w:val="0"/>
      <w:marBottom w:val="0"/>
      <w:divBdr>
        <w:top w:val="none" w:sz="0" w:space="0" w:color="auto"/>
        <w:left w:val="none" w:sz="0" w:space="0" w:color="auto"/>
        <w:bottom w:val="none" w:sz="0" w:space="0" w:color="auto"/>
        <w:right w:val="none" w:sz="0" w:space="0" w:color="auto"/>
      </w:divBdr>
      <w:divsChild>
        <w:div w:id="1270088680">
          <w:marLeft w:val="0"/>
          <w:marRight w:val="0"/>
          <w:marTop w:val="0"/>
          <w:marBottom w:val="0"/>
          <w:divBdr>
            <w:top w:val="none" w:sz="0" w:space="0" w:color="auto"/>
            <w:left w:val="none" w:sz="0" w:space="0" w:color="auto"/>
            <w:bottom w:val="none" w:sz="0" w:space="0" w:color="auto"/>
            <w:right w:val="none" w:sz="0" w:space="0" w:color="auto"/>
          </w:divBdr>
        </w:div>
      </w:divsChild>
    </w:div>
    <w:div w:id="1927374976">
      <w:bodyDiv w:val="1"/>
      <w:marLeft w:val="0"/>
      <w:marRight w:val="0"/>
      <w:marTop w:val="0"/>
      <w:marBottom w:val="0"/>
      <w:divBdr>
        <w:top w:val="none" w:sz="0" w:space="0" w:color="auto"/>
        <w:left w:val="none" w:sz="0" w:space="0" w:color="auto"/>
        <w:bottom w:val="none" w:sz="0" w:space="0" w:color="auto"/>
        <w:right w:val="none" w:sz="0" w:space="0" w:color="auto"/>
      </w:divBdr>
    </w:div>
    <w:div w:id="214126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389</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Зудина Мария Львовна</cp:lastModifiedBy>
  <cp:revision>18</cp:revision>
  <dcterms:created xsi:type="dcterms:W3CDTF">2023-06-22T05:34:00Z</dcterms:created>
  <dcterms:modified xsi:type="dcterms:W3CDTF">2023-06-21T11:08:00Z</dcterms:modified>
</cp:coreProperties>
</file>