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A7" w:rsidRDefault="001E28A7" w:rsidP="001E28A7">
      <w:pPr>
        <w:jc w:val="center"/>
        <w:rPr>
          <w:sz w:val="28"/>
          <w:szCs w:val="28"/>
        </w:rPr>
      </w:pPr>
    </w:p>
    <w:p w:rsidR="001442BD" w:rsidRDefault="001442BD" w:rsidP="001442BD">
      <w:pPr>
        <w:jc w:val="center"/>
        <w:rPr>
          <w:rFonts w:ascii="Arial" w:hAnsi="Arial" w:cs="Arial"/>
          <w:b/>
          <w:color w:val="0000FF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color w:val="0000FF"/>
          <w:sz w:val="36"/>
          <w:szCs w:val="36"/>
        </w:rPr>
        <w:t xml:space="preserve">ПОСТОЯННЫЕ ДЕПУТАТСКИЕ КОМИССИИ </w:t>
      </w:r>
    </w:p>
    <w:p w:rsidR="001442BD" w:rsidRDefault="00343EBA" w:rsidP="001442BD">
      <w:pPr>
        <w:jc w:val="center"/>
        <w:rPr>
          <w:rFonts w:ascii="Arial" w:hAnsi="Arial" w:cs="Arial"/>
          <w:b/>
          <w:color w:val="0000FF"/>
          <w:sz w:val="36"/>
          <w:szCs w:val="36"/>
        </w:rPr>
      </w:pPr>
      <w:r>
        <w:rPr>
          <w:rFonts w:ascii="Arial" w:hAnsi="Arial" w:cs="Arial"/>
          <w:b/>
          <w:color w:val="0000FF"/>
          <w:sz w:val="36"/>
          <w:szCs w:val="36"/>
        </w:rPr>
        <w:t>СОВЕТА</w:t>
      </w:r>
      <w:r w:rsidR="001442BD">
        <w:rPr>
          <w:rFonts w:ascii="Arial" w:hAnsi="Arial" w:cs="Arial"/>
          <w:b/>
          <w:color w:val="0000FF"/>
          <w:sz w:val="36"/>
          <w:szCs w:val="36"/>
        </w:rPr>
        <w:t xml:space="preserve"> ДЕПУТАТОВ </w:t>
      </w:r>
    </w:p>
    <w:p w:rsidR="001442BD" w:rsidRDefault="00343EBA" w:rsidP="001442BD">
      <w:pPr>
        <w:jc w:val="center"/>
      </w:pPr>
      <w:r>
        <w:rPr>
          <w:rFonts w:ascii="Arial" w:hAnsi="Arial" w:cs="Arial"/>
          <w:b/>
          <w:color w:val="0000FF"/>
          <w:sz w:val="36"/>
          <w:szCs w:val="36"/>
        </w:rPr>
        <w:t>городского поселения город Макарьев</w:t>
      </w:r>
    </w:p>
    <w:p w:rsidR="001442BD" w:rsidRDefault="001442BD" w:rsidP="001442BD">
      <w:pPr>
        <w:jc w:val="center"/>
      </w:pPr>
      <w:r>
        <w:t xml:space="preserve">(утвержденные Решением </w:t>
      </w:r>
      <w:r w:rsidR="00343EBA">
        <w:t>Совета</w:t>
      </w:r>
      <w:r>
        <w:t xml:space="preserve"> депутатов </w:t>
      </w:r>
      <w:r w:rsidR="00343EBA">
        <w:t xml:space="preserve">городского поселения город Макарьев </w:t>
      </w:r>
      <w:r>
        <w:t xml:space="preserve"> от </w:t>
      </w:r>
      <w:r w:rsidR="00343EBA">
        <w:t>08.11</w:t>
      </w:r>
      <w:r>
        <w:t>.2019№</w:t>
      </w:r>
      <w:r w:rsidR="00343EBA">
        <w:t>4</w:t>
      </w:r>
      <w:r>
        <w:t>)</w:t>
      </w:r>
    </w:p>
    <w:p w:rsidR="00343EBA" w:rsidRDefault="00343EBA" w:rsidP="00343EBA">
      <w:p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:rsidR="00343EBA" w:rsidRDefault="00343EBA" w:rsidP="00343EBA">
      <w:p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:rsidR="00343EBA" w:rsidRPr="00343EBA" w:rsidRDefault="00343EBA" w:rsidP="00343EBA">
      <w:pPr>
        <w:spacing w:line="276" w:lineRule="auto"/>
        <w:ind w:left="1416"/>
        <w:jc w:val="both"/>
        <w:rPr>
          <w:rFonts w:ascii="Arial" w:hAnsi="Arial" w:cs="Arial"/>
          <w:sz w:val="28"/>
          <w:szCs w:val="23"/>
        </w:rPr>
      </w:pPr>
      <w:r w:rsidRPr="008140A1">
        <w:rPr>
          <w:rFonts w:ascii="Arial" w:hAnsi="Arial" w:cs="Arial"/>
          <w:szCs w:val="23"/>
        </w:rPr>
        <w:t xml:space="preserve">1. </w:t>
      </w:r>
      <w:r w:rsidRPr="00343EBA">
        <w:rPr>
          <w:rFonts w:ascii="Arial" w:hAnsi="Arial" w:cs="Arial"/>
          <w:b/>
          <w:sz w:val="28"/>
          <w:szCs w:val="23"/>
          <w:u w:val="single"/>
        </w:rPr>
        <w:t>КОМИССИЯ ПО МЕСТНОМУ САМОУПРАВЛЕНИЮ</w:t>
      </w:r>
    </w:p>
    <w:p w:rsidR="00343EBA" w:rsidRPr="00343EBA" w:rsidRDefault="00343EBA" w:rsidP="00343EBA">
      <w:pPr>
        <w:spacing w:line="360" w:lineRule="auto"/>
        <w:ind w:left="2496"/>
        <w:jc w:val="both"/>
        <w:rPr>
          <w:rFonts w:ascii="Arial" w:hAnsi="Arial" w:cs="Arial"/>
          <w:b/>
          <w:sz w:val="24"/>
          <w:szCs w:val="23"/>
        </w:rPr>
      </w:pPr>
      <w:r w:rsidRPr="00343EBA">
        <w:rPr>
          <w:rFonts w:ascii="Arial" w:hAnsi="Arial" w:cs="Arial"/>
          <w:b/>
          <w:sz w:val="24"/>
          <w:szCs w:val="23"/>
        </w:rPr>
        <w:t>Комлев Д.С. – председатель комиссии</w:t>
      </w:r>
    </w:p>
    <w:p w:rsidR="00343EBA" w:rsidRPr="00343EBA" w:rsidRDefault="00343EBA" w:rsidP="00343EBA">
      <w:pPr>
        <w:spacing w:line="360" w:lineRule="auto"/>
        <w:ind w:left="2496"/>
        <w:jc w:val="both"/>
        <w:rPr>
          <w:rFonts w:ascii="Arial" w:hAnsi="Arial" w:cs="Arial"/>
          <w:sz w:val="24"/>
          <w:szCs w:val="23"/>
        </w:rPr>
      </w:pPr>
      <w:r w:rsidRPr="00343EBA">
        <w:rPr>
          <w:rFonts w:ascii="Arial" w:hAnsi="Arial" w:cs="Arial"/>
          <w:sz w:val="24"/>
          <w:szCs w:val="23"/>
        </w:rPr>
        <w:t>Сорокина О.В. – заместитель председателя комиссии</w:t>
      </w:r>
    </w:p>
    <w:p w:rsidR="00343EBA" w:rsidRPr="00343EBA" w:rsidRDefault="00343EBA" w:rsidP="00343EBA">
      <w:pPr>
        <w:spacing w:line="360" w:lineRule="auto"/>
        <w:ind w:left="2496"/>
        <w:jc w:val="both"/>
        <w:rPr>
          <w:rFonts w:ascii="Arial" w:hAnsi="Arial" w:cs="Arial"/>
          <w:sz w:val="24"/>
          <w:szCs w:val="23"/>
        </w:rPr>
      </w:pPr>
      <w:r w:rsidRPr="00343EBA">
        <w:rPr>
          <w:rFonts w:ascii="Arial" w:hAnsi="Arial" w:cs="Arial"/>
          <w:sz w:val="24"/>
          <w:szCs w:val="23"/>
        </w:rPr>
        <w:t>Забродин С.В.</w:t>
      </w:r>
    </w:p>
    <w:p w:rsidR="00343EBA" w:rsidRPr="00343EBA" w:rsidRDefault="00343EBA" w:rsidP="00343EBA">
      <w:pPr>
        <w:spacing w:line="360" w:lineRule="auto"/>
        <w:ind w:left="2496"/>
        <w:jc w:val="both"/>
        <w:rPr>
          <w:rFonts w:ascii="Arial" w:hAnsi="Arial" w:cs="Arial"/>
          <w:sz w:val="24"/>
          <w:szCs w:val="23"/>
        </w:rPr>
      </w:pPr>
      <w:r w:rsidRPr="00343EBA">
        <w:rPr>
          <w:rFonts w:ascii="Arial" w:hAnsi="Arial" w:cs="Arial"/>
          <w:sz w:val="24"/>
          <w:szCs w:val="23"/>
        </w:rPr>
        <w:t>Скворцова Е.Н.</w:t>
      </w:r>
    </w:p>
    <w:p w:rsidR="00343EBA" w:rsidRPr="00343EBA" w:rsidRDefault="00343EBA" w:rsidP="00343EBA">
      <w:pPr>
        <w:spacing w:line="360" w:lineRule="auto"/>
        <w:ind w:left="2496"/>
        <w:jc w:val="both"/>
        <w:rPr>
          <w:rFonts w:ascii="Arial" w:hAnsi="Arial" w:cs="Arial"/>
          <w:sz w:val="24"/>
          <w:szCs w:val="23"/>
        </w:rPr>
      </w:pPr>
      <w:r w:rsidRPr="00343EBA">
        <w:rPr>
          <w:rFonts w:ascii="Arial" w:hAnsi="Arial" w:cs="Arial"/>
          <w:sz w:val="24"/>
          <w:szCs w:val="23"/>
        </w:rPr>
        <w:t>Тетенева И.В.</w:t>
      </w:r>
    </w:p>
    <w:p w:rsidR="00343EBA" w:rsidRPr="00343EBA" w:rsidRDefault="00343EBA" w:rsidP="00343EBA">
      <w:pPr>
        <w:spacing w:line="276" w:lineRule="auto"/>
        <w:ind w:left="1416"/>
        <w:jc w:val="both"/>
        <w:rPr>
          <w:rFonts w:ascii="Arial" w:hAnsi="Arial" w:cs="Arial"/>
          <w:sz w:val="28"/>
          <w:szCs w:val="23"/>
        </w:rPr>
      </w:pPr>
      <w:r w:rsidRPr="008140A1">
        <w:rPr>
          <w:rFonts w:ascii="Arial" w:hAnsi="Arial" w:cs="Arial"/>
          <w:szCs w:val="23"/>
        </w:rPr>
        <w:t xml:space="preserve">2. </w:t>
      </w:r>
      <w:r w:rsidRPr="00343EBA">
        <w:rPr>
          <w:rFonts w:ascii="Arial" w:hAnsi="Arial" w:cs="Arial"/>
          <w:b/>
          <w:sz w:val="28"/>
          <w:szCs w:val="23"/>
          <w:u w:val="single"/>
        </w:rPr>
        <w:t>КОМИССИЯ ПО ЭКОНОМИКЕ И ФИНАНСАМ</w:t>
      </w:r>
      <w:r w:rsidRPr="00343EBA">
        <w:rPr>
          <w:rFonts w:ascii="Arial" w:hAnsi="Arial" w:cs="Arial"/>
          <w:sz w:val="28"/>
          <w:szCs w:val="23"/>
        </w:rPr>
        <w:t>:</w:t>
      </w:r>
    </w:p>
    <w:p w:rsidR="00343EBA" w:rsidRPr="00343EBA" w:rsidRDefault="00343EBA" w:rsidP="00343EBA">
      <w:pPr>
        <w:spacing w:line="360" w:lineRule="auto"/>
        <w:ind w:left="2496"/>
        <w:jc w:val="both"/>
        <w:rPr>
          <w:rFonts w:ascii="Arial" w:hAnsi="Arial" w:cs="Arial"/>
          <w:b/>
          <w:sz w:val="24"/>
          <w:szCs w:val="23"/>
        </w:rPr>
      </w:pPr>
      <w:r w:rsidRPr="00343EBA">
        <w:rPr>
          <w:rFonts w:ascii="Arial" w:hAnsi="Arial" w:cs="Arial"/>
          <w:b/>
          <w:sz w:val="24"/>
          <w:szCs w:val="23"/>
        </w:rPr>
        <w:t>Капежинская О.А. - председатель комиссии</w:t>
      </w:r>
    </w:p>
    <w:p w:rsidR="00343EBA" w:rsidRPr="00343EBA" w:rsidRDefault="00343EBA" w:rsidP="00343EBA">
      <w:pPr>
        <w:spacing w:line="360" w:lineRule="auto"/>
        <w:ind w:left="2496"/>
        <w:jc w:val="both"/>
        <w:rPr>
          <w:rFonts w:ascii="Arial" w:hAnsi="Arial" w:cs="Arial"/>
          <w:sz w:val="24"/>
          <w:szCs w:val="23"/>
        </w:rPr>
      </w:pPr>
      <w:r w:rsidRPr="00343EBA">
        <w:rPr>
          <w:rFonts w:ascii="Arial" w:hAnsi="Arial" w:cs="Arial"/>
          <w:sz w:val="24"/>
          <w:szCs w:val="23"/>
        </w:rPr>
        <w:t>Соколов М.В. -  заместитель председателя комиссии</w:t>
      </w:r>
    </w:p>
    <w:p w:rsidR="00343EBA" w:rsidRPr="00343EBA" w:rsidRDefault="00343EBA" w:rsidP="00343EBA">
      <w:pPr>
        <w:spacing w:line="360" w:lineRule="auto"/>
        <w:ind w:left="2496"/>
        <w:jc w:val="both"/>
        <w:rPr>
          <w:rFonts w:ascii="Arial" w:hAnsi="Arial" w:cs="Arial"/>
          <w:sz w:val="24"/>
          <w:szCs w:val="23"/>
        </w:rPr>
      </w:pPr>
      <w:r w:rsidRPr="00343EBA">
        <w:rPr>
          <w:rFonts w:ascii="Arial" w:hAnsi="Arial" w:cs="Arial"/>
          <w:sz w:val="24"/>
          <w:szCs w:val="23"/>
        </w:rPr>
        <w:t>Смирнова С.Б.</w:t>
      </w:r>
    </w:p>
    <w:p w:rsidR="00343EBA" w:rsidRPr="00343EBA" w:rsidRDefault="00343EBA" w:rsidP="00343EBA">
      <w:pPr>
        <w:spacing w:line="360" w:lineRule="auto"/>
        <w:ind w:left="2496"/>
        <w:jc w:val="both"/>
        <w:rPr>
          <w:rFonts w:ascii="Arial" w:hAnsi="Arial" w:cs="Arial"/>
          <w:sz w:val="24"/>
          <w:szCs w:val="23"/>
        </w:rPr>
      </w:pPr>
      <w:r w:rsidRPr="00343EBA">
        <w:rPr>
          <w:rFonts w:ascii="Arial" w:hAnsi="Arial" w:cs="Arial"/>
          <w:sz w:val="24"/>
          <w:szCs w:val="23"/>
        </w:rPr>
        <w:t>Комлев Д.С.</w:t>
      </w:r>
    </w:p>
    <w:p w:rsidR="00343EBA" w:rsidRPr="00343EBA" w:rsidRDefault="00343EBA" w:rsidP="00343EBA">
      <w:pPr>
        <w:spacing w:line="360" w:lineRule="auto"/>
        <w:ind w:left="2496"/>
        <w:jc w:val="both"/>
        <w:rPr>
          <w:rFonts w:ascii="Arial" w:hAnsi="Arial" w:cs="Arial"/>
          <w:sz w:val="24"/>
          <w:szCs w:val="23"/>
        </w:rPr>
      </w:pPr>
      <w:r w:rsidRPr="00343EBA">
        <w:rPr>
          <w:rFonts w:ascii="Arial" w:hAnsi="Arial" w:cs="Arial"/>
          <w:sz w:val="24"/>
          <w:szCs w:val="23"/>
        </w:rPr>
        <w:t>Макарушина Е.С.</w:t>
      </w:r>
    </w:p>
    <w:p w:rsidR="00343EBA" w:rsidRPr="00343EBA" w:rsidRDefault="00343EBA" w:rsidP="00343EBA">
      <w:pPr>
        <w:spacing w:line="276" w:lineRule="auto"/>
        <w:jc w:val="both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Cs w:val="23"/>
        </w:rPr>
        <w:t xml:space="preserve">                          </w:t>
      </w:r>
      <w:r w:rsidRPr="008140A1">
        <w:rPr>
          <w:rFonts w:ascii="Arial" w:hAnsi="Arial" w:cs="Arial"/>
          <w:szCs w:val="23"/>
        </w:rPr>
        <w:t xml:space="preserve">3. </w:t>
      </w:r>
      <w:r w:rsidRPr="00343EBA">
        <w:rPr>
          <w:rFonts w:ascii="Arial" w:hAnsi="Arial" w:cs="Arial"/>
          <w:b/>
          <w:sz w:val="28"/>
          <w:szCs w:val="23"/>
          <w:u w:val="single"/>
        </w:rPr>
        <w:t>КОМИССИЯ ПО СОЦИАЛЬНЫМ ВОПРОСАМ И ЖКХ</w:t>
      </w:r>
      <w:r w:rsidRPr="00343EBA">
        <w:rPr>
          <w:rFonts w:ascii="Arial" w:hAnsi="Arial" w:cs="Arial"/>
          <w:sz w:val="28"/>
          <w:szCs w:val="23"/>
        </w:rPr>
        <w:t>:</w:t>
      </w:r>
    </w:p>
    <w:p w:rsidR="00343EBA" w:rsidRPr="00343EBA" w:rsidRDefault="00343EBA" w:rsidP="00343EBA">
      <w:pPr>
        <w:spacing w:line="360" w:lineRule="auto"/>
        <w:ind w:left="1416"/>
        <w:jc w:val="both"/>
        <w:rPr>
          <w:rFonts w:ascii="Arial" w:hAnsi="Arial" w:cs="Arial"/>
          <w:b/>
          <w:sz w:val="24"/>
          <w:szCs w:val="23"/>
        </w:rPr>
      </w:pPr>
      <w:r w:rsidRPr="008140A1">
        <w:rPr>
          <w:rFonts w:ascii="Arial" w:hAnsi="Arial" w:cs="Arial"/>
          <w:szCs w:val="23"/>
        </w:rPr>
        <w:t xml:space="preserve">                  </w:t>
      </w:r>
      <w:r>
        <w:rPr>
          <w:rFonts w:ascii="Arial" w:hAnsi="Arial" w:cs="Arial"/>
          <w:szCs w:val="23"/>
        </w:rPr>
        <w:t xml:space="preserve">   </w:t>
      </w:r>
      <w:r w:rsidRPr="00343EBA">
        <w:rPr>
          <w:rFonts w:ascii="Arial" w:hAnsi="Arial" w:cs="Arial"/>
          <w:b/>
          <w:sz w:val="24"/>
          <w:szCs w:val="23"/>
        </w:rPr>
        <w:t>Макарушина Е.С. - председатель комиссии</w:t>
      </w:r>
    </w:p>
    <w:p w:rsidR="00343EBA" w:rsidRPr="00343EBA" w:rsidRDefault="00343EBA" w:rsidP="00343EBA">
      <w:pPr>
        <w:spacing w:line="360" w:lineRule="auto"/>
        <w:ind w:left="1416"/>
        <w:jc w:val="both"/>
        <w:rPr>
          <w:rFonts w:ascii="Arial" w:hAnsi="Arial" w:cs="Arial"/>
          <w:sz w:val="24"/>
          <w:szCs w:val="23"/>
        </w:rPr>
      </w:pPr>
      <w:r w:rsidRPr="00343EBA">
        <w:rPr>
          <w:rFonts w:ascii="Arial" w:hAnsi="Arial" w:cs="Arial"/>
          <w:sz w:val="24"/>
          <w:szCs w:val="23"/>
        </w:rPr>
        <w:t xml:space="preserve">                  Комлев Д.С. - заместитель председателя комиссии</w:t>
      </w:r>
    </w:p>
    <w:p w:rsidR="00343EBA" w:rsidRPr="00343EBA" w:rsidRDefault="00343EBA" w:rsidP="00343EBA">
      <w:pPr>
        <w:spacing w:line="360" w:lineRule="auto"/>
        <w:ind w:left="2124"/>
        <w:jc w:val="both"/>
        <w:rPr>
          <w:rFonts w:ascii="Arial" w:hAnsi="Arial" w:cs="Arial"/>
          <w:sz w:val="24"/>
          <w:szCs w:val="23"/>
        </w:rPr>
      </w:pPr>
      <w:r w:rsidRPr="00343EBA">
        <w:rPr>
          <w:rFonts w:ascii="Arial" w:hAnsi="Arial" w:cs="Arial"/>
          <w:sz w:val="24"/>
          <w:szCs w:val="23"/>
        </w:rPr>
        <w:t xml:space="preserve">       Капежинская О.А.</w:t>
      </w:r>
    </w:p>
    <w:p w:rsidR="00343EBA" w:rsidRPr="00343EBA" w:rsidRDefault="00343EBA" w:rsidP="00343EBA">
      <w:pPr>
        <w:spacing w:line="360" w:lineRule="auto"/>
        <w:ind w:left="2124"/>
        <w:jc w:val="both"/>
        <w:rPr>
          <w:rFonts w:ascii="Arial" w:hAnsi="Arial" w:cs="Arial"/>
          <w:sz w:val="24"/>
          <w:szCs w:val="23"/>
        </w:rPr>
      </w:pPr>
      <w:r w:rsidRPr="00343EBA">
        <w:rPr>
          <w:rFonts w:ascii="Arial" w:hAnsi="Arial" w:cs="Arial"/>
          <w:sz w:val="24"/>
          <w:szCs w:val="23"/>
        </w:rPr>
        <w:t xml:space="preserve">       Сорокина  О.В.</w:t>
      </w:r>
    </w:p>
    <w:p w:rsidR="00343EBA" w:rsidRPr="00343EBA" w:rsidRDefault="00343EBA" w:rsidP="00343EBA">
      <w:pPr>
        <w:spacing w:line="360" w:lineRule="auto"/>
        <w:ind w:left="2124"/>
        <w:jc w:val="both"/>
        <w:rPr>
          <w:rFonts w:ascii="Arial" w:hAnsi="Arial" w:cs="Arial"/>
          <w:sz w:val="24"/>
          <w:szCs w:val="23"/>
        </w:rPr>
      </w:pPr>
      <w:r w:rsidRPr="00343EBA">
        <w:rPr>
          <w:rFonts w:ascii="Arial" w:hAnsi="Arial" w:cs="Arial"/>
          <w:sz w:val="24"/>
          <w:szCs w:val="23"/>
        </w:rPr>
        <w:t xml:space="preserve">       Смирнова С.Б.</w:t>
      </w:r>
    </w:p>
    <w:p w:rsidR="001442BD" w:rsidRDefault="001442BD" w:rsidP="00343EBA">
      <w:pPr>
        <w:ind w:left="1416"/>
        <w:rPr>
          <w:rFonts w:ascii="Arial" w:hAnsi="Arial" w:cs="Arial"/>
          <w:b/>
          <w:sz w:val="36"/>
          <w:szCs w:val="36"/>
        </w:rPr>
      </w:pPr>
    </w:p>
    <w:sectPr w:rsidR="001442BD" w:rsidSect="001E28A7">
      <w:pgSz w:w="11906" w:h="16838"/>
      <w:pgMar w:top="709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4BB" w:rsidRDefault="006854BB" w:rsidP="00F4215A">
      <w:r>
        <w:separator/>
      </w:r>
    </w:p>
  </w:endnote>
  <w:endnote w:type="continuationSeparator" w:id="1">
    <w:p w:rsidR="006854BB" w:rsidRDefault="006854BB" w:rsidP="00F42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4BB" w:rsidRDefault="006854BB" w:rsidP="00F4215A">
      <w:r>
        <w:separator/>
      </w:r>
    </w:p>
  </w:footnote>
  <w:footnote w:type="continuationSeparator" w:id="1">
    <w:p w:rsidR="006854BB" w:rsidRDefault="006854BB" w:rsidP="00F42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F22AE726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432"/>
      </w:pPr>
      <w:rPr>
        <w:b w:val="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144"/>
        </w:tabs>
        <w:ind w:left="314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288"/>
        </w:tabs>
        <w:ind w:left="328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32"/>
        </w:tabs>
        <w:ind w:left="3432" w:hanging="1584"/>
      </w:pPr>
    </w:lvl>
  </w:abstractNum>
  <w:abstractNum w:abstractNumId="1">
    <w:nsid w:val="3F137B50"/>
    <w:multiLevelType w:val="hybridMultilevel"/>
    <w:tmpl w:val="7A687FE0"/>
    <w:lvl w:ilvl="0" w:tplc="357E6D48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7A475473"/>
    <w:multiLevelType w:val="multilevel"/>
    <w:tmpl w:val="7D7A55D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432"/>
      </w:pPr>
    </w:lvl>
    <w:lvl w:ilvl="1">
      <w:start w:val="1"/>
      <w:numFmt w:val="decimal"/>
      <w:lvlText w:val="%2."/>
      <w:lvlJc w:val="left"/>
      <w:pPr>
        <w:tabs>
          <w:tab w:val="num" w:pos="2424"/>
        </w:tabs>
        <w:ind w:left="2424" w:hanging="576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568"/>
        </w:tabs>
        <w:ind w:left="256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144"/>
        </w:tabs>
        <w:ind w:left="314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288"/>
        </w:tabs>
        <w:ind w:left="328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32"/>
        </w:tabs>
        <w:ind w:left="3432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8A7"/>
    <w:rsid w:val="000875BE"/>
    <w:rsid w:val="001442BD"/>
    <w:rsid w:val="001E28A7"/>
    <w:rsid w:val="00343EBA"/>
    <w:rsid w:val="005A419B"/>
    <w:rsid w:val="006854BB"/>
    <w:rsid w:val="006E13EF"/>
    <w:rsid w:val="00737CD2"/>
    <w:rsid w:val="008278F8"/>
    <w:rsid w:val="0096112B"/>
    <w:rsid w:val="00F42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1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21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F421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21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2019-11-25T07:06:00Z</cp:lastPrinted>
  <dcterms:created xsi:type="dcterms:W3CDTF">2019-09-23T07:59:00Z</dcterms:created>
  <dcterms:modified xsi:type="dcterms:W3CDTF">2019-11-25T07:08:00Z</dcterms:modified>
</cp:coreProperties>
</file>