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156" w:rsidRPr="00216156" w:rsidRDefault="00216156" w:rsidP="002161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216156">
        <w:rPr>
          <w:rFonts w:ascii="Times New Roman" w:hAnsi="Times New Roman" w:cs="Times New Roman"/>
          <w:sz w:val="28"/>
          <w:szCs w:val="28"/>
          <w:u w:val="single"/>
        </w:rPr>
        <w:t xml:space="preserve">Прокуратура </w:t>
      </w:r>
      <w:proofErr w:type="spellStart"/>
      <w:r w:rsidRPr="00216156">
        <w:rPr>
          <w:rFonts w:ascii="Times New Roman" w:hAnsi="Times New Roman" w:cs="Times New Roman"/>
          <w:sz w:val="28"/>
          <w:szCs w:val="28"/>
          <w:u w:val="single"/>
        </w:rPr>
        <w:t>Макарьевского</w:t>
      </w:r>
      <w:proofErr w:type="spellEnd"/>
      <w:r w:rsidRPr="00216156">
        <w:rPr>
          <w:rFonts w:ascii="Times New Roman" w:hAnsi="Times New Roman" w:cs="Times New Roman"/>
          <w:sz w:val="28"/>
          <w:szCs w:val="28"/>
          <w:u w:val="single"/>
        </w:rPr>
        <w:t xml:space="preserve"> района разъясняет:</w:t>
      </w:r>
    </w:p>
    <w:p w:rsidR="00216156" w:rsidRDefault="00216156" w:rsidP="002161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6156" w:rsidRDefault="0021386F" w:rsidP="002161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86F">
        <w:rPr>
          <w:rFonts w:ascii="Times New Roman" w:hAnsi="Times New Roman" w:cs="Times New Roman"/>
          <w:b/>
          <w:sz w:val="28"/>
          <w:szCs w:val="28"/>
        </w:rPr>
        <w:t>Правила пожарной безопасности при сжигании мусора на участке</w:t>
      </w:r>
    </w:p>
    <w:p w:rsidR="0021386F" w:rsidRPr="0021386F" w:rsidRDefault="0021386F" w:rsidP="002138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386F" w:rsidRPr="0021386F" w:rsidRDefault="0021386F" w:rsidP="002138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86F">
        <w:rPr>
          <w:rFonts w:ascii="Times New Roman" w:eastAsia="Times New Roman" w:hAnsi="Times New Roman" w:cs="Times New Roman"/>
          <w:sz w:val="28"/>
          <w:szCs w:val="28"/>
        </w:rPr>
        <w:t>Федеральным законом от 21.12.1994 №69-ФЗ «О пожарной безопасности»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1386F">
        <w:rPr>
          <w:rFonts w:ascii="Times New Roman" w:hAnsi="Times New Roman" w:cs="Times New Roman"/>
          <w:sz w:val="28"/>
          <w:szCs w:val="28"/>
        </w:rPr>
        <w:t xml:space="preserve">Правилами </w:t>
      </w:r>
      <w:r w:rsidRPr="00216156">
        <w:rPr>
          <w:rFonts w:ascii="Times New Roman" w:eastAsia="Times New Roman" w:hAnsi="Times New Roman" w:cs="Times New Roman"/>
          <w:sz w:val="28"/>
          <w:szCs w:val="28"/>
        </w:rPr>
        <w:t>противопожарного режима в Российской Федерации</w:t>
      </w:r>
      <w:r w:rsidRPr="0021386F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утвержденными постановление </w:t>
      </w:r>
      <w:r w:rsidR="00216156" w:rsidRPr="00216156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РФ от 16.09.2020 </w:t>
      </w:r>
      <w:r w:rsidRPr="0021386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16156" w:rsidRPr="00216156">
        <w:rPr>
          <w:rFonts w:ascii="Times New Roman" w:eastAsia="Times New Roman" w:hAnsi="Times New Roman" w:cs="Times New Roman"/>
          <w:sz w:val="28"/>
          <w:szCs w:val="28"/>
        </w:rPr>
        <w:t>1479</w:t>
      </w:r>
      <w:r w:rsidRPr="0021386F">
        <w:rPr>
          <w:rFonts w:ascii="Times New Roman" w:eastAsia="Times New Roman" w:hAnsi="Times New Roman" w:cs="Times New Roman"/>
          <w:sz w:val="28"/>
          <w:szCs w:val="28"/>
        </w:rPr>
        <w:t xml:space="preserve">, определен порядок поведения людей в целях обеспечения пожарной безопасности. </w:t>
      </w:r>
    </w:p>
    <w:p w:rsidR="0021386F" w:rsidRPr="0021386F" w:rsidRDefault="0021386F" w:rsidP="002138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86F"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сжигать мусор на участке </w:t>
      </w:r>
      <w:r w:rsidRPr="00216156">
        <w:rPr>
          <w:rFonts w:ascii="Times New Roman" w:eastAsia="Times New Roman" w:hAnsi="Times New Roman" w:cs="Times New Roman"/>
          <w:sz w:val="28"/>
          <w:szCs w:val="28"/>
        </w:rPr>
        <w:t xml:space="preserve">разрешается в специально оборудованных местах при выполнении </w:t>
      </w:r>
      <w:r w:rsidRPr="0021386F">
        <w:rPr>
          <w:rFonts w:ascii="Times New Roman" w:eastAsia="Times New Roman" w:hAnsi="Times New Roman" w:cs="Times New Roman"/>
          <w:sz w:val="28"/>
          <w:szCs w:val="28"/>
        </w:rPr>
        <w:t>определенных</w:t>
      </w:r>
      <w:r w:rsidRPr="00216156">
        <w:rPr>
          <w:rFonts w:ascii="Times New Roman" w:eastAsia="Times New Roman" w:hAnsi="Times New Roman" w:cs="Times New Roman"/>
          <w:sz w:val="28"/>
          <w:szCs w:val="28"/>
        </w:rPr>
        <w:t xml:space="preserve"> требований</w:t>
      </w:r>
      <w:r w:rsidRPr="002138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16156" w:rsidRPr="0021386F" w:rsidRDefault="0021386F" w:rsidP="002138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86F"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 w:rsidR="00216156" w:rsidRPr="00216156">
        <w:rPr>
          <w:rFonts w:ascii="Times New Roman" w:eastAsia="Times New Roman" w:hAnsi="Times New Roman" w:cs="Times New Roman"/>
          <w:sz w:val="28"/>
          <w:szCs w:val="28"/>
        </w:rPr>
        <w:t>место для сжигания мусора должно быть выполнено в виде котлована (ямы</w:t>
      </w:r>
      <w:r w:rsidR="00BD7E21"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r w:rsidR="00216156" w:rsidRPr="00216156">
        <w:rPr>
          <w:rFonts w:ascii="Times New Roman" w:eastAsia="Times New Roman" w:hAnsi="Times New Roman" w:cs="Times New Roman"/>
          <w:sz w:val="28"/>
          <w:szCs w:val="28"/>
        </w:rPr>
        <w:t xml:space="preserve"> рва) глубиной не менее 0,3 м и диаметром не более 1 м или в виде площадки с прочно установленной бочкой, баком, мангалом или емкостью, выполненной из негорючих материалов, объемом не более 1 м</w:t>
      </w:r>
      <w:r w:rsidR="00BD7E2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2138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7E21" w:rsidRDefault="0021386F" w:rsidP="002138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86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16156">
        <w:rPr>
          <w:rFonts w:ascii="Times New Roman" w:eastAsia="Times New Roman" w:hAnsi="Times New Roman" w:cs="Times New Roman"/>
          <w:sz w:val="28"/>
          <w:szCs w:val="28"/>
        </w:rPr>
        <w:t xml:space="preserve">есто для сжигания мусора </w:t>
      </w:r>
      <w:r w:rsidR="00216156" w:rsidRPr="00216156">
        <w:rPr>
          <w:rFonts w:ascii="Times New Roman" w:eastAsia="Times New Roman" w:hAnsi="Times New Roman" w:cs="Times New Roman"/>
          <w:sz w:val="28"/>
          <w:szCs w:val="28"/>
        </w:rPr>
        <w:t xml:space="preserve">должно располагаться не ближе 50 м от ближайшего объекта, 100 м от хвойного леса (отдельных хвойных деревьев) и 30 м от лиственного леса (отдельных групп лиственных деревьев). </w:t>
      </w:r>
    </w:p>
    <w:p w:rsidR="00BD7E21" w:rsidRDefault="00216156" w:rsidP="002138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156">
        <w:rPr>
          <w:rFonts w:ascii="Times New Roman" w:eastAsia="Times New Roman" w:hAnsi="Times New Roman" w:cs="Times New Roman"/>
          <w:sz w:val="28"/>
          <w:szCs w:val="28"/>
        </w:rPr>
        <w:t>При сжигании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для сжигания должно располагаться на расстоянии не менее 15 м до зданий, сооружений и иных построек</w:t>
      </w:r>
      <w:r w:rsidR="0021386F" w:rsidRPr="002138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D7E21" w:rsidRDefault="0021386F" w:rsidP="002138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86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16156" w:rsidRPr="00216156">
        <w:rPr>
          <w:rFonts w:ascii="Times New Roman" w:eastAsia="Times New Roman" w:hAnsi="Times New Roman" w:cs="Times New Roman"/>
          <w:sz w:val="28"/>
          <w:szCs w:val="28"/>
        </w:rPr>
        <w:t>ерритория вокруг места для сжигания мусора должна быть очищена в радиусе 10 м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</w:t>
      </w:r>
      <w:r w:rsidRPr="002138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16156" w:rsidRPr="00216156" w:rsidRDefault="0021386F" w:rsidP="002138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86F">
        <w:rPr>
          <w:rFonts w:ascii="Times New Roman" w:eastAsia="Times New Roman" w:hAnsi="Times New Roman" w:cs="Times New Roman"/>
          <w:sz w:val="28"/>
          <w:szCs w:val="28"/>
        </w:rPr>
        <w:t>Л</w:t>
      </w:r>
      <w:r w:rsidR="00216156" w:rsidRPr="00216156">
        <w:rPr>
          <w:rFonts w:ascii="Times New Roman" w:eastAsia="Times New Roman" w:hAnsi="Times New Roman" w:cs="Times New Roman"/>
          <w:sz w:val="28"/>
          <w:szCs w:val="28"/>
        </w:rPr>
        <w:t xml:space="preserve">ицо, сжигающее мусор,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 </w:t>
      </w:r>
    </w:p>
    <w:p w:rsidR="0021386F" w:rsidRPr="0021386F" w:rsidRDefault="00216156" w:rsidP="002138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156">
        <w:rPr>
          <w:rFonts w:ascii="Times New Roman" w:eastAsia="Times New Roman" w:hAnsi="Times New Roman" w:cs="Times New Roman"/>
          <w:sz w:val="28"/>
          <w:szCs w:val="28"/>
        </w:rPr>
        <w:t xml:space="preserve">При сжигании сухой травы, веток, листвы и другой горючей растительности 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горения, </w:t>
      </w:r>
      <w:r w:rsidR="0021386F" w:rsidRPr="0021386F">
        <w:rPr>
          <w:rFonts w:ascii="Times New Roman" w:eastAsia="Times New Roman" w:hAnsi="Times New Roman" w:cs="Times New Roman"/>
          <w:sz w:val="28"/>
          <w:szCs w:val="28"/>
        </w:rPr>
        <w:t xml:space="preserve">вышеуказанные </w:t>
      </w:r>
      <w:r w:rsidRPr="00216156">
        <w:rPr>
          <w:rFonts w:ascii="Times New Roman" w:eastAsia="Times New Roman" w:hAnsi="Times New Roman" w:cs="Times New Roman"/>
          <w:sz w:val="28"/>
          <w:szCs w:val="28"/>
        </w:rPr>
        <w:t>минимально допустимые расстояния</w:t>
      </w:r>
      <w:r w:rsidR="0021386F" w:rsidRPr="00213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156">
        <w:rPr>
          <w:rFonts w:ascii="Times New Roman" w:eastAsia="Times New Roman" w:hAnsi="Times New Roman" w:cs="Times New Roman"/>
          <w:sz w:val="28"/>
          <w:szCs w:val="28"/>
        </w:rPr>
        <w:t>могут быть уменьшены вдвое. При этом устройство противопожарной минерализованной полосы не требуется</w:t>
      </w:r>
      <w:r w:rsidR="0021386F" w:rsidRPr="002138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6156" w:rsidRPr="00216156" w:rsidRDefault="00216156" w:rsidP="002138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156">
        <w:rPr>
          <w:rFonts w:ascii="Times New Roman" w:eastAsia="Times New Roman" w:hAnsi="Times New Roman" w:cs="Times New Roman"/>
          <w:sz w:val="28"/>
          <w:szCs w:val="28"/>
        </w:rPr>
        <w:t xml:space="preserve">В течение всего периода сжигания мусора и до прекращения тления необходимо осуществлять контроль за нераспространением горения (тления) за пределы очаговой зоны. </w:t>
      </w:r>
    </w:p>
    <w:p w:rsidR="00216156" w:rsidRPr="00216156" w:rsidRDefault="00216156" w:rsidP="002138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156">
        <w:rPr>
          <w:rFonts w:ascii="Times New Roman" w:eastAsia="Times New Roman" w:hAnsi="Times New Roman" w:cs="Times New Roman"/>
          <w:sz w:val="28"/>
          <w:szCs w:val="28"/>
        </w:rPr>
        <w:t>Сжигать мусор на участке запрещено</w:t>
      </w:r>
      <w:r w:rsidR="0021386F" w:rsidRPr="00213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156">
        <w:rPr>
          <w:rFonts w:ascii="Times New Roman" w:eastAsia="Times New Roman" w:hAnsi="Times New Roman" w:cs="Times New Roman"/>
          <w:sz w:val="28"/>
          <w:szCs w:val="28"/>
        </w:rPr>
        <w:t xml:space="preserve">в следующих случаях: </w:t>
      </w:r>
    </w:p>
    <w:p w:rsidR="00216156" w:rsidRPr="00216156" w:rsidRDefault="0021386F" w:rsidP="002138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86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16156" w:rsidRPr="00216156">
        <w:rPr>
          <w:rFonts w:ascii="Times New Roman" w:eastAsia="Times New Roman" w:hAnsi="Times New Roman" w:cs="Times New Roman"/>
          <w:sz w:val="28"/>
          <w:szCs w:val="28"/>
        </w:rPr>
        <w:t xml:space="preserve">если участок расположен на торфяных почвах; </w:t>
      </w:r>
    </w:p>
    <w:p w:rsidR="00216156" w:rsidRPr="00216156" w:rsidRDefault="0021386F" w:rsidP="002138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86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16156" w:rsidRPr="00216156">
        <w:rPr>
          <w:rFonts w:ascii="Times New Roman" w:eastAsia="Times New Roman" w:hAnsi="Times New Roman" w:cs="Times New Roman"/>
          <w:sz w:val="28"/>
          <w:szCs w:val="28"/>
        </w:rPr>
        <w:t xml:space="preserve">при установлении особого противопожарного режима; </w:t>
      </w:r>
    </w:p>
    <w:p w:rsidR="00216156" w:rsidRPr="00216156" w:rsidRDefault="0021386F" w:rsidP="002138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86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16156" w:rsidRPr="00216156">
        <w:rPr>
          <w:rFonts w:ascii="Times New Roman" w:eastAsia="Times New Roman" w:hAnsi="Times New Roman" w:cs="Times New Roman"/>
          <w:sz w:val="28"/>
          <w:szCs w:val="28"/>
        </w:rPr>
        <w:t xml:space="preserve">под кронами деревьев хвойных пород; </w:t>
      </w:r>
    </w:p>
    <w:p w:rsidR="00216156" w:rsidRPr="00216156" w:rsidRDefault="0021386F" w:rsidP="002138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86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16156" w:rsidRPr="00216156">
        <w:rPr>
          <w:rFonts w:ascii="Times New Roman" w:eastAsia="Times New Roman" w:hAnsi="Times New Roman" w:cs="Times New Roman"/>
          <w:sz w:val="28"/>
          <w:szCs w:val="28"/>
        </w:rPr>
        <w:t>в емкости, стенки которой имеют огненный сквозной прогар, механические разрывы</w:t>
      </w:r>
      <w:r w:rsidRPr="00213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156" w:rsidRPr="00216156">
        <w:rPr>
          <w:rFonts w:ascii="Times New Roman" w:eastAsia="Times New Roman" w:hAnsi="Times New Roman" w:cs="Times New Roman"/>
          <w:sz w:val="28"/>
          <w:szCs w:val="28"/>
        </w:rPr>
        <w:t xml:space="preserve">(повреждения) и иные отверстия, в том числе </w:t>
      </w:r>
      <w:r w:rsidR="00216156" w:rsidRPr="002161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технологические, через которые возможно выпадение горючих материалов за пределы очага горения; </w:t>
      </w:r>
    </w:p>
    <w:p w:rsidR="00216156" w:rsidRPr="00216156" w:rsidRDefault="0021386F" w:rsidP="002138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86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16156" w:rsidRPr="00216156">
        <w:rPr>
          <w:rFonts w:ascii="Times New Roman" w:eastAsia="Times New Roman" w:hAnsi="Times New Roman" w:cs="Times New Roman"/>
          <w:sz w:val="28"/>
          <w:szCs w:val="28"/>
        </w:rPr>
        <w:t xml:space="preserve">при превышении установленных значений скорости ветра. </w:t>
      </w:r>
    </w:p>
    <w:p w:rsidR="00216156" w:rsidRPr="0021386F" w:rsidRDefault="00216156" w:rsidP="002138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156">
        <w:rPr>
          <w:rFonts w:ascii="Times New Roman" w:eastAsia="Times New Roman" w:hAnsi="Times New Roman" w:cs="Times New Roman"/>
          <w:sz w:val="28"/>
          <w:szCs w:val="28"/>
        </w:rPr>
        <w:t xml:space="preserve">После сжигания мусора место очага горения должно быть засыпано землей (песком) или залито водой до полного прекращения горения (тления). </w:t>
      </w:r>
    </w:p>
    <w:p w:rsidR="0021386F" w:rsidRPr="0021386F" w:rsidRDefault="0021386F" w:rsidP="002138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86F">
        <w:rPr>
          <w:rFonts w:ascii="Times New Roman" w:eastAsia="Times New Roman" w:hAnsi="Times New Roman" w:cs="Times New Roman"/>
          <w:sz w:val="28"/>
          <w:szCs w:val="28"/>
        </w:rPr>
        <w:t>За нарушение установленных требований пожарной безопасности при сжигании мусора на участке установлена административная и уголовная ответственность.</w:t>
      </w:r>
    </w:p>
    <w:sectPr w:rsidR="0021386F" w:rsidRPr="00213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E28"/>
    <w:rsid w:val="000E69E5"/>
    <w:rsid w:val="001924CF"/>
    <w:rsid w:val="0021386F"/>
    <w:rsid w:val="00216156"/>
    <w:rsid w:val="002815BA"/>
    <w:rsid w:val="00295E0A"/>
    <w:rsid w:val="00341D3C"/>
    <w:rsid w:val="00387170"/>
    <w:rsid w:val="004F28C7"/>
    <w:rsid w:val="00561602"/>
    <w:rsid w:val="00582F9C"/>
    <w:rsid w:val="00617200"/>
    <w:rsid w:val="00723E66"/>
    <w:rsid w:val="00935038"/>
    <w:rsid w:val="0096559D"/>
    <w:rsid w:val="009E3CB0"/>
    <w:rsid w:val="009E4F6F"/>
    <w:rsid w:val="00B00785"/>
    <w:rsid w:val="00BB31EA"/>
    <w:rsid w:val="00BD7E21"/>
    <w:rsid w:val="00CD3EF7"/>
    <w:rsid w:val="00DE6FF2"/>
    <w:rsid w:val="00E06FAF"/>
    <w:rsid w:val="00E42E28"/>
    <w:rsid w:val="00F9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02AD6-3A4D-4483-AA16-BB4D9393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Зудина Мария Львовна</cp:lastModifiedBy>
  <cp:revision>18</cp:revision>
  <dcterms:created xsi:type="dcterms:W3CDTF">2023-06-22T05:34:00Z</dcterms:created>
  <dcterms:modified xsi:type="dcterms:W3CDTF">2023-06-21T11:09:00Z</dcterms:modified>
</cp:coreProperties>
</file>