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2B09DE" w14:textId="1B8A1C58" w:rsidR="000D5F44" w:rsidRPr="00AC1E4E" w:rsidRDefault="000D5F44" w:rsidP="000D5F4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AC1E4E">
        <w:rPr>
          <w:rFonts w:ascii="Times New Roman" w:hAnsi="Times New Roman" w:cs="Times New Roman"/>
          <w:b/>
          <w:sz w:val="28"/>
          <w:szCs w:val="28"/>
        </w:rPr>
        <w:t xml:space="preserve">Право судебного пристава проверять документы, удостоверяющие личность посетителей </w:t>
      </w:r>
      <w:r w:rsidR="00AC1E4E">
        <w:rPr>
          <w:rFonts w:ascii="Times New Roman" w:hAnsi="Times New Roman" w:cs="Times New Roman"/>
          <w:b/>
          <w:sz w:val="28"/>
          <w:szCs w:val="28"/>
        </w:rPr>
        <w:t>в суде, обработка персональных данных посетителей в суде</w:t>
      </w:r>
      <w:r w:rsidRPr="00AC1E4E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14:paraId="605C5FE4" w14:textId="3874DFB6" w:rsidR="000D5F44" w:rsidRPr="000D5F44" w:rsidRDefault="00AC1E4E" w:rsidP="000D5F4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Абзацем</w:t>
      </w:r>
      <w:r w:rsidR="000D5F44" w:rsidRPr="000D5F44">
        <w:rPr>
          <w:rFonts w:ascii="Times New Roman" w:hAnsi="Times New Roman" w:cs="Times New Roman"/>
          <w:sz w:val="28"/>
          <w:szCs w:val="28"/>
        </w:rPr>
        <w:t xml:space="preserve"> 5 части 2 статьи 11 Федерального закона от 21.07.1997 №118-ФЗ «Об органах принудительного исполнения Российской Федерации», абзац</w:t>
      </w:r>
      <w:r>
        <w:rPr>
          <w:rFonts w:ascii="Times New Roman" w:hAnsi="Times New Roman" w:cs="Times New Roman"/>
          <w:sz w:val="28"/>
          <w:szCs w:val="28"/>
        </w:rPr>
        <w:t>ем</w:t>
      </w:r>
      <w:r w:rsidR="000D5F44" w:rsidRPr="000D5F44">
        <w:rPr>
          <w:rFonts w:ascii="Times New Roman" w:hAnsi="Times New Roman" w:cs="Times New Roman"/>
          <w:sz w:val="28"/>
          <w:szCs w:val="28"/>
        </w:rPr>
        <w:t xml:space="preserve"> 5 пункта 3.7 Порядка организации деятельности судебных приставов по обеспечению установленного порядка деятельности судов, утвержденного приказом ФССП России от 17.12.2015 №596, судебный пристав по обеспечению установленного порядка деятельности судов вправе проверять документы, удостоверяющие личность, при пропуске посетителей зданий и помещений судов, а также у лиц, находящихся в зданиях и помещениях судов.</w:t>
      </w:r>
    </w:p>
    <w:p w14:paraId="52D789B0" w14:textId="331DDC62" w:rsidR="000D5F44" w:rsidRPr="000D5F44" w:rsidRDefault="000D5F44" w:rsidP="000D5F4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5F44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27.07.2006 №152-ФЗ «О персональных данных» издан приказ ФССП России от 17.09.2020 №672 «Об обработке персональных данных в органах принудительного исполнения Российской Федерации», которым утверждены Правила обработки персональных данных в органах принудительного исполнения Российской Федерации.</w:t>
      </w:r>
    </w:p>
    <w:p w14:paraId="31CA194D" w14:textId="6C586FA7" w:rsidR="000D5F44" w:rsidRPr="000D5F44" w:rsidRDefault="000D5F44" w:rsidP="000D5F4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5F44">
        <w:rPr>
          <w:rFonts w:ascii="Times New Roman" w:hAnsi="Times New Roman" w:cs="Times New Roman"/>
          <w:sz w:val="28"/>
          <w:szCs w:val="28"/>
        </w:rPr>
        <w:t>На основании пункта 4.8 указанных Правил в целях соблюдения пропускного режима в зданиях и помещениях судов обработке подлежат персональные данные посетителей зданий и помещений судов.</w:t>
      </w:r>
    </w:p>
    <w:p w14:paraId="4ADCA172" w14:textId="77777777" w:rsidR="001738B6" w:rsidRPr="00DC7E46" w:rsidRDefault="001738B6" w:rsidP="000D5F4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1738B6" w:rsidRPr="00DC7E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3B4"/>
    <w:rsid w:val="000D5F44"/>
    <w:rsid w:val="00171A13"/>
    <w:rsid w:val="001738B6"/>
    <w:rsid w:val="001778B4"/>
    <w:rsid w:val="0032245F"/>
    <w:rsid w:val="00330407"/>
    <w:rsid w:val="003D5463"/>
    <w:rsid w:val="00625844"/>
    <w:rsid w:val="00705399"/>
    <w:rsid w:val="007D2C31"/>
    <w:rsid w:val="00837A88"/>
    <w:rsid w:val="008F097D"/>
    <w:rsid w:val="009053B4"/>
    <w:rsid w:val="009942DF"/>
    <w:rsid w:val="009E3F63"/>
    <w:rsid w:val="009E70BC"/>
    <w:rsid w:val="00A211A9"/>
    <w:rsid w:val="00A739EB"/>
    <w:rsid w:val="00AC1E4E"/>
    <w:rsid w:val="00CE507F"/>
    <w:rsid w:val="00D25E4F"/>
    <w:rsid w:val="00D76C60"/>
    <w:rsid w:val="00DC7E46"/>
    <w:rsid w:val="00DE5C17"/>
    <w:rsid w:val="00E02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A80D5"/>
  <w15:chartTrackingRefBased/>
  <w15:docId w15:val="{EF819B9F-AD41-4132-B2CF-C0F4CDC67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9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4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2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8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72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6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Зудина Мария Львовна</dc:creator>
  <cp:keywords/>
  <dc:description/>
  <cp:lastModifiedBy>Зудина Мария Львовна</cp:lastModifiedBy>
  <cp:revision>21</cp:revision>
  <dcterms:created xsi:type="dcterms:W3CDTF">2022-12-04T06:52:00Z</dcterms:created>
  <dcterms:modified xsi:type="dcterms:W3CDTF">2022-12-04T09:36:00Z</dcterms:modified>
</cp:coreProperties>
</file>