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6C4C" w14:textId="155D8D2D" w:rsidR="002F709B" w:rsidRPr="00D23235" w:rsidRDefault="00C7084D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Макарьевский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суд вынес приговор в отношении нарушителя Правил дорожного движения, по вине которого пострадали </w:t>
      </w:r>
      <w:r w:rsidR="009018A6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D43BE">
        <w:rPr>
          <w:rFonts w:ascii="Times New Roman" w:hAnsi="Times New Roman" w:cs="Times New Roman"/>
          <w:b/>
          <w:sz w:val="28"/>
          <w:szCs w:val="28"/>
        </w:rPr>
        <w:t>а</w:t>
      </w:r>
    </w:p>
    <w:p w14:paraId="6613F429" w14:textId="39A07F9E" w:rsidR="00B231A3" w:rsidRDefault="000C6463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днях</w:t>
      </w:r>
      <w:r w:rsidR="000D4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3BE">
        <w:rPr>
          <w:rFonts w:ascii="Times New Roman" w:hAnsi="Times New Roman" w:cs="Times New Roman"/>
          <w:sz w:val="28"/>
          <w:szCs w:val="28"/>
        </w:rPr>
        <w:t>Макарьевским</w:t>
      </w:r>
      <w:proofErr w:type="spellEnd"/>
      <w:r w:rsidR="000D43BE"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приговор, которым 31-летний житель Кировской области признан виновным в совершении преступления, предусмотренного частью 1 статьи 264 Уголовного кодекса Российской Федерации. </w:t>
      </w:r>
    </w:p>
    <w:p w14:paraId="68C0EBBB" w14:textId="2801481F" w:rsidR="000D43BE" w:rsidRDefault="009D14F5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произошло в декабре прошлого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BD1FE2">
        <w:rPr>
          <w:rFonts w:ascii="Times New Roman" w:hAnsi="Times New Roman" w:cs="Times New Roman"/>
          <w:sz w:val="28"/>
          <w:szCs w:val="28"/>
        </w:rPr>
        <w:t>Не смотря на метель и плохую видимость, проигнорировав требования дорожной разметки, водитель транспортного средства выехал для обгона на полосу встречного движения, где столкнулся с другим легковым автомобилем, в котором находилась семья из Ярославской области. В результате дорожно-транспортного происшествия травмы получили двое взрослых и один малолетний ребенок.</w:t>
      </w:r>
      <w:r w:rsidR="000C6463">
        <w:rPr>
          <w:rFonts w:ascii="Times New Roman" w:hAnsi="Times New Roman" w:cs="Times New Roman"/>
          <w:sz w:val="28"/>
          <w:szCs w:val="28"/>
        </w:rPr>
        <w:t xml:space="preserve"> Экспертизой установлено, что полученные ребенком и одним из взрослых телесные повреждения повлекли причинение </w:t>
      </w:r>
      <w:r w:rsidR="00B663BF">
        <w:rPr>
          <w:rFonts w:ascii="Times New Roman" w:hAnsi="Times New Roman" w:cs="Times New Roman"/>
          <w:sz w:val="28"/>
          <w:szCs w:val="28"/>
        </w:rPr>
        <w:t>тяжкого вреда здоровью.</w:t>
      </w:r>
    </w:p>
    <w:p w14:paraId="1D2DD6F6" w14:textId="4F2A5417" w:rsidR="00B663BF" w:rsidRDefault="000F47FC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виновник </w:t>
      </w:r>
      <w:r w:rsidR="00EB22F9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53312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EB22F9">
        <w:rPr>
          <w:rFonts w:ascii="Times New Roman" w:hAnsi="Times New Roman" w:cs="Times New Roman"/>
          <w:sz w:val="28"/>
          <w:szCs w:val="28"/>
        </w:rPr>
        <w:t>ограничени</w:t>
      </w:r>
      <w:r w:rsidR="00533122">
        <w:rPr>
          <w:rFonts w:ascii="Times New Roman" w:hAnsi="Times New Roman" w:cs="Times New Roman"/>
          <w:sz w:val="28"/>
          <w:szCs w:val="28"/>
        </w:rPr>
        <w:t>я</w:t>
      </w:r>
      <w:r w:rsidR="00EB22F9">
        <w:rPr>
          <w:rFonts w:ascii="Times New Roman" w:hAnsi="Times New Roman" w:cs="Times New Roman"/>
          <w:sz w:val="28"/>
          <w:szCs w:val="28"/>
        </w:rPr>
        <w:t xml:space="preserve"> свободы и лишен права управления транспортными средствами. Кроме того, с него взыскана компенсация морального вреда </w:t>
      </w:r>
      <w:r w:rsidR="000C6463">
        <w:rPr>
          <w:rFonts w:ascii="Times New Roman" w:hAnsi="Times New Roman" w:cs="Times New Roman"/>
          <w:sz w:val="28"/>
          <w:szCs w:val="28"/>
        </w:rPr>
        <w:t xml:space="preserve">в пользу потерпевших </w:t>
      </w:r>
      <w:r w:rsidR="00CA5726">
        <w:rPr>
          <w:rFonts w:ascii="Times New Roman" w:hAnsi="Times New Roman" w:cs="Times New Roman"/>
          <w:sz w:val="28"/>
          <w:szCs w:val="28"/>
        </w:rPr>
        <w:t xml:space="preserve">в общей сумме более 1 млн. рублей. </w:t>
      </w:r>
      <w:bookmarkStart w:id="0" w:name="_GoBack"/>
      <w:bookmarkEnd w:id="0"/>
    </w:p>
    <w:sectPr w:rsidR="00B6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E"/>
    <w:rsid w:val="000020BC"/>
    <w:rsid w:val="00043BEC"/>
    <w:rsid w:val="000915E5"/>
    <w:rsid w:val="000C6463"/>
    <w:rsid w:val="000D43BE"/>
    <w:rsid w:val="000F47FC"/>
    <w:rsid w:val="00153D60"/>
    <w:rsid w:val="00173C6D"/>
    <w:rsid w:val="002003A5"/>
    <w:rsid w:val="002C5140"/>
    <w:rsid w:val="002F05E3"/>
    <w:rsid w:val="002F709B"/>
    <w:rsid w:val="004066F5"/>
    <w:rsid w:val="00417DD4"/>
    <w:rsid w:val="00533122"/>
    <w:rsid w:val="005C05A3"/>
    <w:rsid w:val="005D6454"/>
    <w:rsid w:val="007100E7"/>
    <w:rsid w:val="007141E7"/>
    <w:rsid w:val="008E169C"/>
    <w:rsid w:val="009018A6"/>
    <w:rsid w:val="00994DAA"/>
    <w:rsid w:val="009971AD"/>
    <w:rsid w:val="009D14F5"/>
    <w:rsid w:val="009E7B84"/>
    <w:rsid w:val="00A474CB"/>
    <w:rsid w:val="00B231A3"/>
    <w:rsid w:val="00B663BF"/>
    <w:rsid w:val="00BD1FE2"/>
    <w:rsid w:val="00C7084D"/>
    <w:rsid w:val="00CA5726"/>
    <w:rsid w:val="00CA5C26"/>
    <w:rsid w:val="00CA7CBF"/>
    <w:rsid w:val="00D02B5E"/>
    <w:rsid w:val="00D23235"/>
    <w:rsid w:val="00E40863"/>
    <w:rsid w:val="00E4606E"/>
    <w:rsid w:val="00E64950"/>
    <w:rsid w:val="00EA5BAA"/>
    <w:rsid w:val="00EB22F9"/>
    <w:rsid w:val="00EB2668"/>
    <w:rsid w:val="00F12987"/>
    <w:rsid w:val="00F25279"/>
    <w:rsid w:val="00F96956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0E41"/>
  <w15:chartTrackingRefBased/>
  <w15:docId w15:val="{DA368229-A6DB-4667-95CB-F70FEFF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Прокуратура</cp:lastModifiedBy>
  <cp:revision>41</cp:revision>
  <dcterms:created xsi:type="dcterms:W3CDTF">2022-11-29T16:38:00Z</dcterms:created>
  <dcterms:modified xsi:type="dcterms:W3CDTF">2022-11-30T07:03:00Z</dcterms:modified>
</cp:coreProperties>
</file>