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5D" w:rsidRDefault="00D6085D" w:rsidP="00D6085D">
      <w:pPr>
        <w:pStyle w:val="a3"/>
        <w:spacing w:before="0" w:beforeAutospacing="0" w:after="0"/>
        <w:contextualSpacing/>
        <w:jc w:val="center"/>
        <w:rPr>
          <w:b/>
          <w:bCs/>
          <w:sz w:val="28"/>
          <w:szCs w:val="28"/>
        </w:rPr>
      </w:pPr>
      <w:bookmarkStart w:id="0" w:name="_GoBack"/>
      <w:bookmarkEnd w:id="0"/>
      <w:r w:rsidRPr="008B32A7">
        <w:rPr>
          <w:b/>
          <w:bCs/>
          <w:sz w:val="28"/>
          <w:szCs w:val="28"/>
        </w:rPr>
        <w:t>ПРОТОКОЛ</w:t>
      </w:r>
      <w:r>
        <w:rPr>
          <w:b/>
          <w:bCs/>
          <w:sz w:val="28"/>
          <w:szCs w:val="28"/>
        </w:rPr>
        <w:t xml:space="preserve"> №2</w:t>
      </w:r>
    </w:p>
    <w:p w:rsidR="00D6085D" w:rsidRDefault="00D6085D" w:rsidP="00D6085D">
      <w:pPr>
        <w:pStyle w:val="a3"/>
        <w:spacing w:before="0" w:beforeAutospacing="0" w:after="0"/>
        <w:contextualSpacing/>
        <w:jc w:val="center"/>
        <w:rPr>
          <w:b/>
          <w:bCs/>
          <w:sz w:val="28"/>
          <w:szCs w:val="28"/>
        </w:rPr>
      </w:pPr>
      <w:r>
        <w:rPr>
          <w:b/>
          <w:bCs/>
          <w:sz w:val="28"/>
          <w:szCs w:val="28"/>
        </w:rPr>
        <w:t>ОБЩЕСТВЕННЫХ СЛУШАНИЙ</w:t>
      </w:r>
    </w:p>
    <w:p w:rsidR="00227D32" w:rsidRPr="009023B4" w:rsidRDefault="00227D32" w:rsidP="00227D32">
      <w:pPr>
        <w:spacing w:after="0" w:line="240" w:lineRule="auto"/>
        <w:contextualSpacing/>
        <w:jc w:val="center"/>
        <w:rPr>
          <w:rFonts w:ascii="Times New Roman" w:hAnsi="Times New Roman" w:cs="Times New Roman"/>
          <w:sz w:val="28"/>
          <w:szCs w:val="28"/>
        </w:rPr>
      </w:pPr>
      <w:r w:rsidRPr="009023B4">
        <w:rPr>
          <w:rFonts w:ascii="Times New Roman" w:hAnsi="Times New Roman" w:cs="Times New Roman"/>
          <w:sz w:val="28"/>
          <w:szCs w:val="28"/>
        </w:rPr>
        <w:t>о включении общественных территорий в муниципальную программу «Формирование комфортной городской среды на территории Макарьевского муниципального района (благоустройство</w:t>
      </w:r>
      <w:r w:rsidR="006C1583">
        <w:rPr>
          <w:rFonts w:ascii="Times New Roman" w:hAnsi="Times New Roman" w:cs="Times New Roman"/>
          <w:sz w:val="28"/>
          <w:szCs w:val="28"/>
        </w:rPr>
        <w:t xml:space="preserve"> </w:t>
      </w:r>
      <w:r w:rsidR="00854CEA">
        <w:rPr>
          <w:rFonts w:ascii="Times New Roman" w:hAnsi="Times New Roman" w:cs="Times New Roman"/>
          <w:sz w:val="28"/>
          <w:szCs w:val="28"/>
        </w:rPr>
        <w:t xml:space="preserve">общественных территорий и </w:t>
      </w:r>
      <w:r w:rsidRPr="009023B4">
        <w:rPr>
          <w:rFonts w:ascii="Times New Roman" w:hAnsi="Times New Roman" w:cs="Times New Roman"/>
          <w:sz w:val="28"/>
          <w:szCs w:val="28"/>
        </w:rPr>
        <w:t xml:space="preserve"> дворовых территорий многоквартирных домов) на 2019 год.</w:t>
      </w:r>
    </w:p>
    <w:p w:rsidR="005E0EBE" w:rsidRPr="008B32A7" w:rsidRDefault="005E0EBE" w:rsidP="00D6085D">
      <w:pPr>
        <w:pStyle w:val="a3"/>
        <w:spacing w:before="0" w:beforeAutospacing="0" w:after="0"/>
        <w:contextualSpacing/>
        <w:jc w:val="center"/>
        <w:rPr>
          <w:sz w:val="28"/>
          <w:szCs w:val="28"/>
        </w:rPr>
      </w:pPr>
    </w:p>
    <w:p w:rsidR="00D6085D" w:rsidRPr="008B32A7" w:rsidRDefault="00D6085D" w:rsidP="00D6085D">
      <w:pPr>
        <w:pStyle w:val="a3"/>
        <w:spacing w:before="0" w:beforeAutospacing="0" w:after="0"/>
        <w:contextualSpacing/>
        <w:rPr>
          <w:sz w:val="28"/>
          <w:szCs w:val="28"/>
        </w:rPr>
      </w:pPr>
    </w:p>
    <w:p w:rsidR="00D6085D" w:rsidRPr="008B32A7" w:rsidRDefault="00D6085D" w:rsidP="00D6085D">
      <w:pPr>
        <w:pStyle w:val="a3"/>
        <w:spacing w:before="0" w:beforeAutospacing="0" w:after="0"/>
        <w:contextualSpacing/>
        <w:jc w:val="both"/>
        <w:rPr>
          <w:sz w:val="28"/>
          <w:szCs w:val="28"/>
        </w:rPr>
      </w:pPr>
      <w:r w:rsidRPr="006C1583">
        <w:rPr>
          <w:b/>
          <w:sz w:val="28"/>
          <w:szCs w:val="28"/>
        </w:rPr>
        <w:t xml:space="preserve">Дата проведения </w:t>
      </w:r>
      <w:r w:rsidR="002420E1" w:rsidRPr="006C1583">
        <w:rPr>
          <w:b/>
          <w:sz w:val="28"/>
          <w:szCs w:val="28"/>
        </w:rPr>
        <w:t xml:space="preserve">общественных </w:t>
      </w:r>
      <w:r w:rsidRPr="006C1583">
        <w:rPr>
          <w:b/>
          <w:sz w:val="28"/>
          <w:szCs w:val="28"/>
        </w:rPr>
        <w:t xml:space="preserve">слушаний: </w:t>
      </w:r>
      <w:r w:rsidR="00766EB8">
        <w:rPr>
          <w:sz w:val="28"/>
          <w:szCs w:val="28"/>
        </w:rPr>
        <w:t>14</w:t>
      </w:r>
      <w:r>
        <w:rPr>
          <w:sz w:val="28"/>
          <w:szCs w:val="28"/>
        </w:rPr>
        <w:t xml:space="preserve"> </w:t>
      </w:r>
      <w:r w:rsidR="00766EB8">
        <w:rPr>
          <w:sz w:val="28"/>
          <w:szCs w:val="28"/>
        </w:rPr>
        <w:t>марта  2019</w:t>
      </w:r>
      <w:r>
        <w:rPr>
          <w:sz w:val="28"/>
          <w:szCs w:val="28"/>
        </w:rPr>
        <w:t xml:space="preserve"> </w:t>
      </w:r>
      <w:r w:rsidRPr="008B32A7">
        <w:rPr>
          <w:sz w:val="28"/>
          <w:szCs w:val="28"/>
        </w:rPr>
        <w:t xml:space="preserve"> года</w:t>
      </w:r>
    </w:p>
    <w:p w:rsidR="00D6085D" w:rsidRPr="008B32A7" w:rsidRDefault="00D6085D" w:rsidP="00D6085D">
      <w:pPr>
        <w:pStyle w:val="a3"/>
        <w:spacing w:before="0" w:beforeAutospacing="0" w:after="0"/>
        <w:contextualSpacing/>
        <w:jc w:val="both"/>
        <w:rPr>
          <w:sz w:val="28"/>
          <w:szCs w:val="28"/>
        </w:rPr>
      </w:pPr>
      <w:r w:rsidRPr="006C1583">
        <w:rPr>
          <w:b/>
          <w:sz w:val="28"/>
          <w:szCs w:val="28"/>
        </w:rPr>
        <w:t xml:space="preserve">Место проведения </w:t>
      </w:r>
      <w:r w:rsidR="002420E1" w:rsidRPr="006C1583">
        <w:rPr>
          <w:b/>
          <w:sz w:val="28"/>
          <w:szCs w:val="28"/>
        </w:rPr>
        <w:t>общественных</w:t>
      </w:r>
      <w:r w:rsidRPr="006C1583">
        <w:rPr>
          <w:b/>
          <w:sz w:val="28"/>
          <w:szCs w:val="28"/>
        </w:rPr>
        <w:t xml:space="preserve"> слушаний:</w:t>
      </w:r>
      <w:r w:rsidRPr="008B32A7">
        <w:rPr>
          <w:sz w:val="28"/>
          <w:szCs w:val="28"/>
        </w:rPr>
        <w:t xml:space="preserve"> </w:t>
      </w:r>
      <w:proofErr w:type="gramStart"/>
      <w:r w:rsidRPr="008B32A7">
        <w:rPr>
          <w:sz w:val="28"/>
          <w:szCs w:val="28"/>
        </w:rPr>
        <w:t>Костромская</w:t>
      </w:r>
      <w:proofErr w:type="gramEnd"/>
      <w:r w:rsidRPr="008B32A7">
        <w:rPr>
          <w:sz w:val="28"/>
          <w:szCs w:val="28"/>
        </w:rPr>
        <w:t xml:space="preserve"> обл., </w:t>
      </w:r>
      <w:r>
        <w:rPr>
          <w:sz w:val="28"/>
          <w:szCs w:val="28"/>
        </w:rPr>
        <w:t xml:space="preserve"> </w:t>
      </w:r>
      <w:r w:rsidR="00766EB8">
        <w:rPr>
          <w:sz w:val="28"/>
          <w:szCs w:val="28"/>
        </w:rPr>
        <w:t>г. Макарьев, пл.</w:t>
      </w:r>
      <w:r w:rsidR="00246B78">
        <w:rPr>
          <w:sz w:val="28"/>
          <w:szCs w:val="28"/>
        </w:rPr>
        <w:t xml:space="preserve"> </w:t>
      </w:r>
      <w:r w:rsidR="00766EB8">
        <w:rPr>
          <w:sz w:val="28"/>
          <w:szCs w:val="28"/>
        </w:rPr>
        <w:t>Революции, д.8, каб. 104</w:t>
      </w:r>
    </w:p>
    <w:p w:rsidR="00D6085D" w:rsidRPr="008B32A7" w:rsidRDefault="00D6085D" w:rsidP="00D6085D">
      <w:pPr>
        <w:pStyle w:val="a3"/>
        <w:spacing w:before="0" w:beforeAutospacing="0" w:after="0"/>
        <w:contextualSpacing/>
        <w:jc w:val="both"/>
        <w:rPr>
          <w:sz w:val="28"/>
          <w:szCs w:val="28"/>
        </w:rPr>
      </w:pPr>
    </w:p>
    <w:p w:rsidR="00D6085D" w:rsidRPr="008B32A7" w:rsidRDefault="00D6085D" w:rsidP="00D6085D">
      <w:pPr>
        <w:pStyle w:val="a3"/>
        <w:spacing w:before="0" w:beforeAutospacing="0" w:after="0"/>
        <w:contextualSpacing/>
        <w:jc w:val="both"/>
        <w:rPr>
          <w:sz w:val="28"/>
          <w:szCs w:val="28"/>
        </w:rPr>
      </w:pPr>
      <w:r w:rsidRPr="008B32A7">
        <w:rPr>
          <w:b/>
          <w:bCs/>
          <w:sz w:val="28"/>
          <w:szCs w:val="28"/>
        </w:rPr>
        <w:t xml:space="preserve">Способ информирования общественности: </w:t>
      </w:r>
    </w:p>
    <w:p w:rsidR="00AA1DFB" w:rsidRDefault="00D6085D" w:rsidP="006C1583">
      <w:pPr>
        <w:pStyle w:val="a3"/>
        <w:spacing w:before="0" w:beforeAutospacing="0" w:after="0"/>
        <w:ind w:firstLine="708"/>
        <w:contextualSpacing/>
        <w:jc w:val="both"/>
        <w:rPr>
          <w:sz w:val="28"/>
          <w:szCs w:val="28"/>
        </w:rPr>
      </w:pPr>
      <w:r w:rsidRPr="008B32A7">
        <w:rPr>
          <w:sz w:val="28"/>
          <w:szCs w:val="28"/>
        </w:rPr>
        <w:t xml:space="preserve">Извещение о проведении </w:t>
      </w:r>
      <w:r w:rsidR="004507C6">
        <w:rPr>
          <w:sz w:val="28"/>
          <w:szCs w:val="28"/>
        </w:rPr>
        <w:t>общественных</w:t>
      </w:r>
      <w:r w:rsidRPr="008B32A7">
        <w:rPr>
          <w:sz w:val="28"/>
          <w:szCs w:val="28"/>
        </w:rPr>
        <w:t xml:space="preserve"> слушаний было опубликовано на сайте </w:t>
      </w:r>
      <w:r w:rsidR="002C77D1">
        <w:rPr>
          <w:sz w:val="28"/>
          <w:szCs w:val="28"/>
        </w:rPr>
        <w:t xml:space="preserve">городского поселения город Макарьев </w:t>
      </w:r>
      <w:r>
        <w:rPr>
          <w:sz w:val="28"/>
          <w:szCs w:val="28"/>
        </w:rPr>
        <w:t xml:space="preserve">Макарьевского муниципального района </w:t>
      </w:r>
      <w:r w:rsidR="00AA1DFB" w:rsidRPr="00AA1DFB">
        <w:rPr>
          <w:sz w:val="28"/>
          <w:szCs w:val="28"/>
        </w:rPr>
        <w:t>http://www.gradmakariev.ru</w:t>
      </w:r>
    </w:p>
    <w:p w:rsidR="00D6085D" w:rsidRPr="008B32A7" w:rsidRDefault="00D6085D" w:rsidP="00D6085D">
      <w:pPr>
        <w:pStyle w:val="a3"/>
        <w:spacing w:before="0" w:beforeAutospacing="0" w:after="0"/>
        <w:contextualSpacing/>
        <w:jc w:val="both"/>
        <w:rPr>
          <w:sz w:val="28"/>
          <w:szCs w:val="28"/>
        </w:rPr>
      </w:pPr>
    </w:p>
    <w:p w:rsidR="00D6085D" w:rsidRPr="008B32A7" w:rsidRDefault="00D6085D" w:rsidP="00D6085D">
      <w:pPr>
        <w:pStyle w:val="a3"/>
        <w:spacing w:before="0" w:beforeAutospacing="0" w:after="0"/>
        <w:contextualSpacing/>
        <w:jc w:val="both"/>
        <w:rPr>
          <w:sz w:val="28"/>
          <w:szCs w:val="28"/>
        </w:rPr>
      </w:pPr>
      <w:r w:rsidRPr="008B32A7">
        <w:rPr>
          <w:b/>
          <w:bCs/>
          <w:sz w:val="28"/>
          <w:szCs w:val="28"/>
        </w:rPr>
        <w:t xml:space="preserve">Председатель слушаний: </w:t>
      </w:r>
      <w:r w:rsidR="009023B4">
        <w:rPr>
          <w:sz w:val="28"/>
          <w:szCs w:val="28"/>
        </w:rPr>
        <w:t>Черепанов Сергей Александрович</w:t>
      </w:r>
      <w:r w:rsidRPr="008B32A7">
        <w:rPr>
          <w:sz w:val="28"/>
          <w:szCs w:val="28"/>
        </w:rPr>
        <w:t xml:space="preserve"> </w:t>
      </w:r>
      <w:r w:rsidR="009023B4">
        <w:rPr>
          <w:sz w:val="28"/>
          <w:szCs w:val="28"/>
        </w:rPr>
        <w:t>–</w:t>
      </w:r>
      <w:r w:rsidRPr="008B32A7">
        <w:rPr>
          <w:sz w:val="28"/>
          <w:szCs w:val="28"/>
        </w:rPr>
        <w:t xml:space="preserve"> </w:t>
      </w:r>
      <w:r w:rsidR="009023B4">
        <w:rPr>
          <w:sz w:val="28"/>
          <w:szCs w:val="28"/>
        </w:rPr>
        <w:t>заместитель главы</w:t>
      </w:r>
      <w:r w:rsidRPr="008B32A7">
        <w:rPr>
          <w:sz w:val="28"/>
          <w:szCs w:val="28"/>
        </w:rPr>
        <w:t xml:space="preserve"> </w:t>
      </w:r>
      <w:r w:rsidR="009023B4">
        <w:rPr>
          <w:sz w:val="28"/>
          <w:szCs w:val="28"/>
        </w:rPr>
        <w:t>городского поселения город Макарьев</w:t>
      </w:r>
      <w:r>
        <w:rPr>
          <w:sz w:val="28"/>
          <w:szCs w:val="28"/>
        </w:rPr>
        <w:t xml:space="preserve"> </w:t>
      </w:r>
    </w:p>
    <w:p w:rsidR="00D6085D" w:rsidRPr="00692407" w:rsidRDefault="00D6085D" w:rsidP="00D6085D">
      <w:pPr>
        <w:pStyle w:val="a3"/>
        <w:spacing w:before="0" w:beforeAutospacing="0" w:after="0"/>
        <w:contextualSpacing/>
        <w:jc w:val="both"/>
        <w:rPr>
          <w:color w:val="000000" w:themeColor="text1"/>
          <w:sz w:val="28"/>
          <w:szCs w:val="28"/>
        </w:rPr>
      </w:pPr>
      <w:r w:rsidRPr="008B32A7">
        <w:rPr>
          <w:b/>
          <w:bCs/>
          <w:sz w:val="28"/>
          <w:szCs w:val="28"/>
        </w:rPr>
        <w:t>Секретарь слушаний:</w:t>
      </w:r>
      <w:r w:rsidRPr="008B32A7">
        <w:rPr>
          <w:sz w:val="28"/>
          <w:szCs w:val="28"/>
        </w:rPr>
        <w:t xml:space="preserve"> </w:t>
      </w:r>
      <w:r w:rsidR="00F90F4F">
        <w:rPr>
          <w:color w:val="000000" w:themeColor="text1"/>
          <w:sz w:val="28"/>
          <w:szCs w:val="28"/>
        </w:rPr>
        <w:t>Шахова Марина Борисовна</w:t>
      </w:r>
      <w:r w:rsidRPr="00692407">
        <w:rPr>
          <w:color w:val="000000" w:themeColor="text1"/>
          <w:sz w:val="28"/>
          <w:szCs w:val="28"/>
        </w:rPr>
        <w:t xml:space="preserve"> - </w:t>
      </w:r>
      <w:r w:rsidR="00F90F4F">
        <w:rPr>
          <w:color w:val="000000" w:themeColor="text1"/>
          <w:sz w:val="28"/>
          <w:szCs w:val="28"/>
        </w:rPr>
        <w:t>ведущий</w:t>
      </w:r>
      <w:r w:rsidRPr="00692407">
        <w:rPr>
          <w:color w:val="000000" w:themeColor="text1"/>
          <w:sz w:val="28"/>
          <w:szCs w:val="28"/>
        </w:rPr>
        <w:t xml:space="preserve"> специалист</w:t>
      </w:r>
      <w:r w:rsidR="00F90F4F">
        <w:rPr>
          <w:color w:val="000000" w:themeColor="text1"/>
          <w:sz w:val="28"/>
          <w:szCs w:val="28"/>
        </w:rPr>
        <w:t xml:space="preserve"> по имуществу, контрактный управляющий</w:t>
      </w:r>
      <w:r w:rsidRPr="00692407">
        <w:rPr>
          <w:color w:val="000000" w:themeColor="text1"/>
          <w:sz w:val="28"/>
          <w:szCs w:val="28"/>
        </w:rPr>
        <w:t xml:space="preserve"> администрации </w:t>
      </w:r>
      <w:r w:rsidR="00F90F4F">
        <w:rPr>
          <w:color w:val="000000" w:themeColor="text1"/>
          <w:sz w:val="28"/>
          <w:szCs w:val="28"/>
        </w:rPr>
        <w:t>городского поселения город Макарьев</w:t>
      </w:r>
    </w:p>
    <w:p w:rsidR="00D6085D" w:rsidRDefault="00D6085D" w:rsidP="00D6085D">
      <w:pPr>
        <w:pStyle w:val="a3"/>
        <w:spacing w:before="0" w:beforeAutospacing="0" w:after="0"/>
        <w:contextualSpacing/>
        <w:jc w:val="both"/>
        <w:rPr>
          <w:b/>
          <w:bCs/>
          <w:sz w:val="28"/>
          <w:szCs w:val="28"/>
        </w:rPr>
      </w:pPr>
    </w:p>
    <w:p w:rsidR="00D6085D" w:rsidRPr="008B32A7" w:rsidRDefault="00D6085D" w:rsidP="00D6085D">
      <w:pPr>
        <w:pStyle w:val="a3"/>
        <w:spacing w:before="0" w:beforeAutospacing="0" w:after="0"/>
        <w:contextualSpacing/>
        <w:jc w:val="both"/>
        <w:rPr>
          <w:sz w:val="28"/>
          <w:szCs w:val="28"/>
        </w:rPr>
      </w:pPr>
      <w:r w:rsidRPr="008B32A7">
        <w:rPr>
          <w:b/>
          <w:bCs/>
          <w:sz w:val="28"/>
          <w:szCs w:val="28"/>
        </w:rPr>
        <w:t xml:space="preserve">Участники </w:t>
      </w:r>
      <w:r w:rsidR="00246B78">
        <w:rPr>
          <w:b/>
          <w:bCs/>
          <w:sz w:val="28"/>
          <w:szCs w:val="28"/>
        </w:rPr>
        <w:t>общественных</w:t>
      </w:r>
      <w:r w:rsidRPr="008B32A7">
        <w:rPr>
          <w:b/>
          <w:bCs/>
          <w:sz w:val="28"/>
          <w:szCs w:val="28"/>
        </w:rPr>
        <w:t xml:space="preserve"> слушаний:</w:t>
      </w:r>
    </w:p>
    <w:p w:rsidR="00D6085D" w:rsidRPr="00246B78" w:rsidRDefault="00D6085D" w:rsidP="00246B78">
      <w:pPr>
        <w:spacing w:after="0" w:line="240" w:lineRule="auto"/>
        <w:ind w:firstLine="709"/>
        <w:contextualSpacing/>
        <w:jc w:val="both"/>
        <w:rPr>
          <w:rFonts w:ascii="Times New Roman" w:hAnsi="Times New Roman" w:cs="Times New Roman"/>
          <w:sz w:val="28"/>
          <w:szCs w:val="28"/>
        </w:rPr>
      </w:pPr>
      <w:r w:rsidRPr="008E5FAF">
        <w:rPr>
          <w:rFonts w:ascii="Times New Roman" w:hAnsi="Times New Roman" w:cs="Times New Roman"/>
          <w:sz w:val="28"/>
          <w:szCs w:val="28"/>
        </w:rPr>
        <w:t xml:space="preserve">В </w:t>
      </w:r>
      <w:r w:rsidR="002420E1">
        <w:rPr>
          <w:rFonts w:ascii="Times New Roman" w:hAnsi="Times New Roman" w:cs="Times New Roman"/>
          <w:sz w:val="28"/>
          <w:szCs w:val="28"/>
        </w:rPr>
        <w:t>общественных</w:t>
      </w:r>
      <w:r>
        <w:rPr>
          <w:rFonts w:ascii="Times New Roman" w:hAnsi="Times New Roman" w:cs="Times New Roman"/>
          <w:sz w:val="28"/>
          <w:szCs w:val="28"/>
        </w:rPr>
        <w:t xml:space="preserve"> слушаниях приняли </w:t>
      </w:r>
      <w:r w:rsidRPr="001016A2">
        <w:rPr>
          <w:rFonts w:ascii="Times New Roman" w:hAnsi="Times New Roman" w:cs="Times New Roman"/>
          <w:color w:val="000000" w:themeColor="text1"/>
          <w:sz w:val="28"/>
          <w:szCs w:val="28"/>
        </w:rPr>
        <w:t>участие 12 человек</w:t>
      </w:r>
      <w:r w:rsidRPr="008E5FAF">
        <w:rPr>
          <w:rFonts w:ascii="Times New Roman" w:hAnsi="Times New Roman" w:cs="Times New Roman"/>
          <w:sz w:val="28"/>
          <w:szCs w:val="28"/>
        </w:rPr>
        <w:t xml:space="preserve">: жители </w:t>
      </w:r>
      <w:r w:rsidR="00F90F4F">
        <w:rPr>
          <w:rFonts w:ascii="Times New Roman" w:hAnsi="Times New Roman" w:cs="Times New Roman"/>
          <w:sz w:val="28"/>
          <w:szCs w:val="28"/>
        </w:rPr>
        <w:t>городского посе</w:t>
      </w:r>
      <w:r w:rsidR="009D0FB3">
        <w:rPr>
          <w:rFonts w:ascii="Times New Roman" w:hAnsi="Times New Roman" w:cs="Times New Roman"/>
          <w:sz w:val="28"/>
          <w:szCs w:val="28"/>
        </w:rPr>
        <w:t>ления город Макарьев</w:t>
      </w:r>
      <w:r w:rsidRPr="008E5FAF">
        <w:rPr>
          <w:rFonts w:ascii="Times New Roman" w:hAnsi="Times New Roman" w:cs="Times New Roman"/>
          <w:sz w:val="28"/>
          <w:szCs w:val="28"/>
        </w:rPr>
        <w:t xml:space="preserve">, </w:t>
      </w:r>
      <w:r w:rsidR="009D0FB3">
        <w:rPr>
          <w:rFonts w:ascii="Times New Roman" w:hAnsi="Times New Roman" w:cs="Times New Roman"/>
          <w:sz w:val="28"/>
          <w:szCs w:val="28"/>
        </w:rPr>
        <w:t>депутаты Совета депутатов городского поселения город Макарьев, члены общественного совета при главе городского поселения город Макарьев</w:t>
      </w:r>
      <w:r w:rsidR="001D0F7B">
        <w:rPr>
          <w:rFonts w:ascii="Times New Roman" w:hAnsi="Times New Roman" w:cs="Times New Roman"/>
          <w:sz w:val="28"/>
          <w:szCs w:val="28"/>
        </w:rPr>
        <w:t>, представители газеты «Макарьевский вестник», представители партийных организаций.</w:t>
      </w:r>
    </w:p>
    <w:p w:rsidR="00D6085D" w:rsidRDefault="00D6085D" w:rsidP="00D6085D">
      <w:pPr>
        <w:pStyle w:val="a3"/>
        <w:spacing w:before="0" w:beforeAutospacing="0" w:after="0"/>
        <w:contextualSpacing/>
        <w:jc w:val="both"/>
        <w:rPr>
          <w:b/>
          <w:bCs/>
          <w:sz w:val="28"/>
          <w:szCs w:val="28"/>
        </w:rPr>
      </w:pPr>
    </w:p>
    <w:p w:rsidR="00D6085D" w:rsidRPr="008B32A7" w:rsidRDefault="00D6085D" w:rsidP="00D6085D">
      <w:pPr>
        <w:pStyle w:val="a3"/>
        <w:spacing w:before="0" w:beforeAutospacing="0" w:after="0"/>
        <w:contextualSpacing/>
        <w:jc w:val="both"/>
        <w:rPr>
          <w:sz w:val="28"/>
          <w:szCs w:val="28"/>
        </w:rPr>
      </w:pPr>
      <w:r w:rsidRPr="008B32A7">
        <w:rPr>
          <w:b/>
          <w:bCs/>
          <w:sz w:val="28"/>
          <w:szCs w:val="28"/>
        </w:rPr>
        <w:t>Повестка дня:</w:t>
      </w:r>
    </w:p>
    <w:p w:rsidR="0079696F" w:rsidRPr="009023B4" w:rsidRDefault="0079696F" w:rsidP="006C1583">
      <w:pPr>
        <w:spacing w:after="0" w:line="240" w:lineRule="auto"/>
        <w:ind w:firstLine="708"/>
        <w:contextualSpacing/>
        <w:jc w:val="both"/>
        <w:rPr>
          <w:rFonts w:ascii="Times New Roman" w:hAnsi="Times New Roman" w:cs="Times New Roman"/>
          <w:sz w:val="28"/>
          <w:szCs w:val="28"/>
        </w:rPr>
      </w:pPr>
      <w:r w:rsidRPr="0079696F">
        <w:rPr>
          <w:rFonts w:ascii="Times New Roman" w:hAnsi="Times New Roman" w:cs="Times New Roman"/>
          <w:sz w:val="28"/>
          <w:szCs w:val="28"/>
        </w:rPr>
        <w:t xml:space="preserve">Включение общественных территорий в муниципальную программу «Формирование комфортной городской среды на территории Макарьевского муниципального района (благоустройство </w:t>
      </w:r>
      <w:r w:rsidR="006C1583">
        <w:rPr>
          <w:rFonts w:ascii="Times New Roman" w:hAnsi="Times New Roman" w:cs="Times New Roman"/>
          <w:sz w:val="28"/>
          <w:szCs w:val="28"/>
        </w:rPr>
        <w:t xml:space="preserve">общественных территорий и </w:t>
      </w:r>
      <w:r w:rsidRPr="0079696F">
        <w:rPr>
          <w:rFonts w:ascii="Times New Roman" w:hAnsi="Times New Roman" w:cs="Times New Roman"/>
          <w:sz w:val="28"/>
          <w:szCs w:val="28"/>
        </w:rPr>
        <w:t>дворовых территорий многоквартирных домов) на 2019 год</w:t>
      </w:r>
      <w:r w:rsidRPr="009023B4">
        <w:rPr>
          <w:rFonts w:ascii="Times New Roman" w:hAnsi="Times New Roman" w:cs="Times New Roman"/>
          <w:sz w:val="28"/>
          <w:szCs w:val="28"/>
        </w:rPr>
        <w:t>.</w:t>
      </w:r>
      <w:r>
        <w:rPr>
          <w:rFonts w:ascii="Times New Roman" w:hAnsi="Times New Roman" w:cs="Times New Roman"/>
          <w:sz w:val="28"/>
          <w:szCs w:val="28"/>
        </w:rPr>
        <w:t xml:space="preserve"> </w:t>
      </w:r>
      <w:r w:rsidR="005620E5">
        <w:rPr>
          <w:rFonts w:ascii="Times New Roman" w:hAnsi="Times New Roman" w:cs="Times New Roman"/>
          <w:sz w:val="28"/>
          <w:szCs w:val="28"/>
        </w:rPr>
        <w:t>Выбор перечня видов работ по благоустройству общественной территории.</w:t>
      </w:r>
    </w:p>
    <w:p w:rsidR="00D6085D" w:rsidRPr="008B32A7" w:rsidRDefault="00D6085D" w:rsidP="00D6085D">
      <w:pPr>
        <w:pStyle w:val="a3"/>
        <w:spacing w:before="0" w:beforeAutospacing="0" w:after="0"/>
        <w:contextualSpacing/>
        <w:jc w:val="both"/>
        <w:rPr>
          <w:sz w:val="28"/>
          <w:szCs w:val="28"/>
        </w:rPr>
      </w:pPr>
    </w:p>
    <w:p w:rsidR="00D6085D" w:rsidRPr="008B32A7" w:rsidRDefault="00D6085D" w:rsidP="00D6085D">
      <w:pPr>
        <w:pStyle w:val="a3"/>
        <w:spacing w:before="0" w:beforeAutospacing="0" w:after="0"/>
        <w:contextualSpacing/>
        <w:jc w:val="both"/>
        <w:rPr>
          <w:sz w:val="28"/>
          <w:szCs w:val="28"/>
        </w:rPr>
      </w:pPr>
      <w:r w:rsidRPr="008B32A7">
        <w:rPr>
          <w:b/>
          <w:bCs/>
          <w:sz w:val="28"/>
          <w:szCs w:val="28"/>
        </w:rPr>
        <w:t xml:space="preserve">Порядок проведения </w:t>
      </w:r>
      <w:r w:rsidR="00246B78">
        <w:rPr>
          <w:b/>
          <w:bCs/>
          <w:sz w:val="28"/>
          <w:szCs w:val="28"/>
        </w:rPr>
        <w:t>общественных</w:t>
      </w:r>
      <w:r w:rsidRPr="008B32A7">
        <w:rPr>
          <w:b/>
          <w:bCs/>
          <w:sz w:val="28"/>
          <w:szCs w:val="28"/>
        </w:rPr>
        <w:t xml:space="preserve"> слушаний:</w:t>
      </w:r>
    </w:p>
    <w:p w:rsidR="00D6085D" w:rsidRDefault="00D6085D" w:rsidP="006C1583">
      <w:pPr>
        <w:pStyle w:val="a3"/>
        <w:spacing w:before="0" w:beforeAutospacing="0" w:after="0"/>
        <w:ind w:firstLine="708"/>
        <w:contextualSpacing/>
        <w:jc w:val="both"/>
        <w:rPr>
          <w:sz w:val="28"/>
          <w:szCs w:val="28"/>
        </w:rPr>
      </w:pPr>
      <w:r w:rsidRPr="008B32A7">
        <w:rPr>
          <w:sz w:val="28"/>
          <w:szCs w:val="28"/>
        </w:rPr>
        <w:t>1</w:t>
      </w:r>
      <w:r w:rsidRPr="008B32A7">
        <w:rPr>
          <w:b/>
          <w:bCs/>
          <w:sz w:val="28"/>
          <w:szCs w:val="28"/>
        </w:rPr>
        <w:t xml:space="preserve">. </w:t>
      </w:r>
      <w:r w:rsidRPr="008B32A7">
        <w:rPr>
          <w:sz w:val="28"/>
          <w:szCs w:val="28"/>
        </w:rPr>
        <w:t xml:space="preserve">Выступления: </w:t>
      </w:r>
    </w:p>
    <w:p w:rsidR="00BF65B8" w:rsidRPr="008B32A7" w:rsidRDefault="00BF65B8" w:rsidP="00BF65B8">
      <w:pPr>
        <w:pStyle w:val="a3"/>
        <w:spacing w:before="0" w:beforeAutospacing="0" w:after="0"/>
        <w:contextualSpacing/>
        <w:jc w:val="both"/>
        <w:rPr>
          <w:sz w:val="28"/>
          <w:szCs w:val="28"/>
        </w:rPr>
      </w:pPr>
      <w:r>
        <w:rPr>
          <w:sz w:val="28"/>
          <w:szCs w:val="28"/>
        </w:rPr>
        <w:t>Черепанов Сергей Александрович - заместитель главы</w:t>
      </w:r>
      <w:r w:rsidRPr="008B32A7">
        <w:rPr>
          <w:sz w:val="28"/>
          <w:szCs w:val="28"/>
        </w:rPr>
        <w:t xml:space="preserve"> </w:t>
      </w:r>
      <w:r>
        <w:rPr>
          <w:sz w:val="28"/>
          <w:szCs w:val="28"/>
        </w:rPr>
        <w:t xml:space="preserve">городского поселения город Макарьев </w:t>
      </w:r>
    </w:p>
    <w:p w:rsidR="00D6085D" w:rsidRPr="008B32A7" w:rsidRDefault="005620E5" w:rsidP="00D6085D">
      <w:pPr>
        <w:pStyle w:val="a3"/>
        <w:spacing w:before="0" w:beforeAutospacing="0" w:after="0"/>
        <w:contextualSpacing/>
        <w:jc w:val="both"/>
        <w:rPr>
          <w:sz w:val="28"/>
          <w:szCs w:val="28"/>
        </w:rPr>
      </w:pPr>
      <w:r>
        <w:rPr>
          <w:sz w:val="28"/>
          <w:szCs w:val="28"/>
        </w:rPr>
        <w:t>Левина Ирина Станиславовна</w:t>
      </w:r>
      <w:r w:rsidR="00D6085D" w:rsidRPr="008B32A7">
        <w:rPr>
          <w:sz w:val="28"/>
          <w:szCs w:val="28"/>
        </w:rPr>
        <w:t xml:space="preserve"> </w:t>
      </w:r>
      <w:r w:rsidR="00D6085D">
        <w:rPr>
          <w:sz w:val="28"/>
          <w:szCs w:val="28"/>
        </w:rPr>
        <w:t>–</w:t>
      </w:r>
      <w:r w:rsidR="00D6085D" w:rsidRPr="008B32A7">
        <w:rPr>
          <w:sz w:val="28"/>
          <w:szCs w:val="28"/>
        </w:rPr>
        <w:t xml:space="preserve"> </w:t>
      </w:r>
      <w:r>
        <w:rPr>
          <w:sz w:val="28"/>
          <w:szCs w:val="28"/>
        </w:rPr>
        <w:t>главный специалист</w:t>
      </w:r>
      <w:r w:rsidR="00D6085D">
        <w:rPr>
          <w:sz w:val="28"/>
          <w:szCs w:val="28"/>
        </w:rPr>
        <w:t xml:space="preserve"> отдела архитектуры, строительства и инфраструктуры администрации Макарьевского муниципального района.</w:t>
      </w:r>
    </w:p>
    <w:p w:rsidR="00D6085D" w:rsidRPr="008B32A7" w:rsidRDefault="00D6085D" w:rsidP="006C1583">
      <w:pPr>
        <w:pStyle w:val="a3"/>
        <w:spacing w:before="0" w:beforeAutospacing="0" w:after="0"/>
        <w:ind w:firstLine="708"/>
        <w:contextualSpacing/>
        <w:jc w:val="both"/>
        <w:rPr>
          <w:sz w:val="28"/>
          <w:szCs w:val="28"/>
        </w:rPr>
      </w:pPr>
      <w:r w:rsidRPr="008B32A7">
        <w:rPr>
          <w:sz w:val="28"/>
          <w:szCs w:val="28"/>
        </w:rPr>
        <w:t xml:space="preserve">2. Рассмотрение вопросов и предложений участников </w:t>
      </w:r>
      <w:r w:rsidR="005620E5">
        <w:rPr>
          <w:sz w:val="28"/>
          <w:szCs w:val="28"/>
        </w:rPr>
        <w:t>общественных</w:t>
      </w:r>
      <w:r w:rsidRPr="008B32A7">
        <w:rPr>
          <w:sz w:val="28"/>
          <w:szCs w:val="28"/>
        </w:rPr>
        <w:t xml:space="preserve"> слушаний.</w:t>
      </w:r>
    </w:p>
    <w:p w:rsidR="00D6085D" w:rsidRDefault="00D6085D" w:rsidP="00BF65B8">
      <w:pPr>
        <w:pStyle w:val="a3"/>
        <w:spacing w:before="0" w:beforeAutospacing="0" w:after="0"/>
        <w:ind w:firstLine="708"/>
        <w:contextualSpacing/>
        <w:jc w:val="both"/>
        <w:rPr>
          <w:sz w:val="28"/>
          <w:szCs w:val="28"/>
        </w:rPr>
      </w:pPr>
      <w:r>
        <w:rPr>
          <w:sz w:val="28"/>
          <w:szCs w:val="28"/>
        </w:rPr>
        <w:lastRenderedPageBreak/>
        <w:t>3. Итоговое голосование.</w:t>
      </w:r>
    </w:p>
    <w:p w:rsidR="00BF65B8" w:rsidRDefault="00BF65B8" w:rsidP="00D6085D">
      <w:pPr>
        <w:pStyle w:val="a3"/>
        <w:spacing w:before="0" w:beforeAutospacing="0" w:after="0"/>
        <w:contextualSpacing/>
        <w:jc w:val="both"/>
        <w:rPr>
          <w:sz w:val="28"/>
          <w:szCs w:val="28"/>
        </w:rPr>
      </w:pPr>
    </w:p>
    <w:p w:rsidR="00D6085D" w:rsidRDefault="00D6085D" w:rsidP="00BF65B8">
      <w:pPr>
        <w:pStyle w:val="a3"/>
        <w:spacing w:before="0" w:beforeAutospacing="0" w:after="0"/>
        <w:ind w:firstLine="708"/>
        <w:contextualSpacing/>
        <w:jc w:val="both"/>
        <w:rPr>
          <w:sz w:val="28"/>
          <w:szCs w:val="28"/>
        </w:rPr>
      </w:pPr>
      <w:r w:rsidRPr="008B32A7">
        <w:rPr>
          <w:sz w:val="28"/>
          <w:szCs w:val="28"/>
        </w:rPr>
        <w:t xml:space="preserve">По предложенному порядку проведения публичных слушаний – замечаний и предложений от участников слушаний не поступило. </w:t>
      </w:r>
    </w:p>
    <w:p w:rsidR="00D6085D" w:rsidRPr="008B32A7" w:rsidRDefault="00D6085D" w:rsidP="00D6085D">
      <w:pPr>
        <w:pStyle w:val="a3"/>
        <w:spacing w:before="0" w:beforeAutospacing="0" w:after="0"/>
        <w:contextualSpacing/>
        <w:jc w:val="both"/>
        <w:rPr>
          <w:sz w:val="28"/>
          <w:szCs w:val="28"/>
        </w:rPr>
      </w:pPr>
    </w:p>
    <w:p w:rsidR="00D6085D" w:rsidRPr="00C306F0" w:rsidRDefault="00D6085D" w:rsidP="00D6085D">
      <w:pPr>
        <w:pStyle w:val="a3"/>
        <w:spacing w:before="0" w:beforeAutospacing="0" w:after="0"/>
        <w:contextualSpacing/>
        <w:jc w:val="both"/>
        <w:rPr>
          <w:b/>
          <w:bCs/>
          <w:color w:val="000000"/>
          <w:sz w:val="28"/>
          <w:szCs w:val="28"/>
        </w:rPr>
      </w:pPr>
      <w:r>
        <w:rPr>
          <w:b/>
          <w:bCs/>
          <w:color w:val="000000"/>
          <w:sz w:val="28"/>
          <w:szCs w:val="28"/>
        </w:rPr>
        <w:t>Вступительное слово</w:t>
      </w:r>
      <w:r w:rsidRPr="00C306F0">
        <w:rPr>
          <w:b/>
          <w:bCs/>
          <w:color w:val="000000"/>
          <w:sz w:val="28"/>
          <w:szCs w:val="28"/>
        </w:rPr>
        <w:t>:</w:t>
      </w:r>
    </w:p>
    <w:p w:rsidR="00D6085D" w:rsidRDefault="005620E5" w:rsidP="00D6085D">
      <w:pPr>
        <w:pStyle w:val="a3"/>
        <w:spacing w:before="0" w:beforeAutospacing="0" w:after="0"/>
        <w:contextualSpacing/>
        <w:jc w:val="both"/>
        <w:rPr>
          <w:b/>
          <w:bCs/>
          <w:color w:val="000000"/>
          <w:sz w:val="28"/>
          <w:szCs w:val="28"/>
        </w:rPr>
      </w:pPr>
      <w:r>
        <w:rPr>
          <w:b/>
          <w:bCs/>
          <w:color w:val="000000"/>
          <w:sz w:val="28"/>
          <w:szCs w:val="28"/>
        </w:rPr>
        <w:t>Черепанов Сергей Александрович</w:t>
      </w:r>
    </w:p>
    <w:p w:rsidR="00D6085D" w:rsidRPr="007059BE" w:rsidRDefault="00D6085D" w:rsidP="007059BE">
      <w:pPr>
        <w:pStyle w:val="a3"/>
        <w:spacing w:before="0" w:beforeAutospacing="0" w:after="0"/>
        <w:ind w:firstLine="708"/>
        <w:contextualSpacing/>
        <w:jc w:val="both"/>
        <w:rPr>
          <w:color w:val="000000"/>
          <w:sz w:val="28"/>
          <w:szCs w:val="28"/>
        </w:rPr>
      </w:pPr>
      <w:r w:rsidRPr="007059BE">
        <w:rPr>
          <w:color w:val="000000"/>
          <w:sz w:val="28"/>
          <w:szCs w:val="28"/>
        </w:rPr>
        <w:t xml:space="preserve">В проведении </w:t>
      </w:r>
      <w:r w:rsidR="005620E5" w:rsidRPr="007059BE">
        <w:rPr>
          <w:color w:val="000000"/>
          <w:sz w:val="28"/>
          <w:szCs w:val="28"/>
        </w:rPr>
        <w:t xml:space="preserve">общественных </w:t>
      </w:r>
      <w:r w:rsidRPr="007059BE">
        <w:rPr>
          <w:color w:val="000000"/>
          <w:sz w:val="28"/>
          <w:szCs w:val="28"/>
        </w:rPr>
        <w:t xml:space="preserve"> слушаний </w:t>
      </w:r>
      <w:r w:rsidR="005620E5" w:rsidRPr="007059BE">
        <w:rPr>
          <w:color w:val="000000"/>
          <w:sz w:val="28"/>
          <w:szCs w:val="28"/>
        </w:rPr>
        <w:t xml:space="preserve"> участвуе</w:t>
      </w:r>
      <w:r w:rsidRPr="007059BE">
        <w:rPr>
          <w:color w:val="000000"/>
          <w:sz w:val="28"/>
          <w:szCs w:val="28"/>
        </w:rPr>
        <w:t xml:space="preserve">т </w:t>
      </w:r>
      <w:r w:rsidR="005620E5" w:rsidRPr="007059BE">
        <w:rPr>
          <w:sz w:val="28"/>
          <w:szCs w:val="28"/>
        </w:rPr>
        <w:t>Левина Ирина Станиславовна</w:t>
      </w:r>
      <w:r w:rsidRPr="007059BE">
        <w:rPr>
          <w:sz w:val="28"/>
          <w:szCs w:val="28"/>
        </w:rPr>
        <w:t xml:space="preserve"> – </w:t>
      </w:r>
      <w:r w:rsidR="005620E5" w:rsidRPr="007059BE">
        <w:rPr>
          <w:sz w:val="28"/>
          <w:szCs w:val="28"/>
        </w:rPr>
        <w:t>главный специалист</w:t>
      </w:r>
      <w:r w:rsidRPr="007059BE">
        <w:rPr>
          <w:sz w:val="28"/>
          <w:szCs w:val="28"/>
        </w:rPr>
        <w:t xml:space="preserve"> отдела архитектуры, строительства и инфраструктуры администрации Макарьевского муниципального района</w:t>
      </w:r>
      <w:r w:rsidR="00127E69" w:rsidRPr="007059BE">
        <w:rPr>
          <w:sz w:val="28"/>
          <w:szCs w:val="28"/>
        </w:rPr>
        <w:t>.</w:t>
      </w:r>
      <w:r w:rsidRPr="007059BE">
        <w:rPr>
          <w:sz w:val="28"/>
          <w:szCs w:val="28"/>
        </w:rPr>
        <w:t xml:space="preserve"> </w:t>
      </w:r>
    </w:p>
    <w:p w:rsidR="007059BE" w:rsidRPr="007059BE" w:rsidRDefault="007059BE" w:rsidP="007059BE">
      <w:pPr>
        <w:widowControl w:val="0"/>
        <w:suppressAutoHyphens/>
        <w:autoSpaceDE w:val="0"/>
        <w:spacing w:line="240" w:lineRule="auto"/>
        <w:ind w:firstLine="709"/>
        <w:contextualSpacing/>
        <w:jc w:val="both"/>
        <w:rPr>
          <w:rFonts w:ascii="Times New Roman" w:eastAsia="Calibri" w:hAnsi="Times New Roman" w:cs="Times New Roman"/>
          <w:sz w:val="28"/>
          <w:szCs w:val="28"/>
          <w:lang w:eastAsia="ar-SA"/>
        </w:rPr>
      </w:pPr>
      <w:r w:rsidRPr="007059BE">
        <w:rPr>
          <w:rFonts w:ascii="Times New Roman" w:eastAsia="Calibri" w:hAnsi="Times New Roman" w:cs="Times New Roman"/>
          <w:sz w:val="28"/>
          <w:szCs w:val="28"/>
          <w:lang w:eastAsia="ar-SA"/>
        </w:rPr>
        <w:t xml:space="preserve">Мероприятия Программы направлены на повышение уровня и совершенствование системы внешнего благоустройства муниципальных и дворовых территорий многоквартирных домов, а также на создание положительной санитарно-эпидемиологической обстановки, условий для безопасного и комфортного проживания населения. </w:t>
      </w:r>
    </w:p>
    <w:p w:rsidR="007059BE" w:rsidRPr="007059BE" w:rsidRDefault="007059BE" w:rsidP="007059BE">
      <w:pPr>
        <w:widowControl w:val="0"/>
        <w:suppressAutoHyphens/>
        <w:autoSpaceDE w:val="0"/>
        <w:spacing w:line="240" w:lineRule="auto"/>
        <w:ind w:firstLine="709"/>
        <w:contextualSpacing/>
        <w:jc w:val="both"/>
        <w:rPr>
          <w:rFonts w:ascii="Times New Roman" w:eastAsia="Calibri" w:hAnsi="Times New Roman" w:cs="Times New Roman"/>
          <w:sz w:val="28"/>
          <w:szCs w:val="28"/>
          <w:lang w:eastAsia="ar-SA"/>
        </w:rPr>
      </w:pPr>
      <w:r w:rsidRPr="007059BE">
        <w:rPr>
          <w:rFonts w:ascii="Times New Roman" w:eastAsia="Calibri" w:hAnsi="Times New Roman" w:cs="Times New Roman"/>
          <w:sz w:val="28"/>
          <w:szCs w:val="28"/>
          <w:lang w:eastAsia="ar-SA"/>
        </w:rPr>
        <w:t>В рамках выполнения основного мероприятия предусматривается реализация органами местного самоуправления следующих мероприятий:</w:t>
      </w:r>
    </w:p>
    <w:p w:rsidR="007059BE" w:rsidRDefault="007059BE" w:rsidP="007059BE">
      <w:pPr>
        <w:widowControl w:val="0"/>
        <w:suppressAutoHyphens/>
        <w:autoSpaceDE w:val="0"/>
        <w:spacing w:line="240" w:lineRule="auto"/>
        <w:ind w:firstLine="709"/>
        <w:contextualSpacing/>
        <w:jc w:val="both"/>
        <w:rPr>
          <w:rFonts w:ascii="Times New Roman" w:eastAsia="Calibri" w:hAnsi="Times New Roman" w:cs="Times New Roman"/>
          <w:sz w:val="28"/>
          <w:szCs w:val="28"/>
          <w:lang w:eastAsia="ar-SA"/>
        </w:rPr>
      </w:pPr>
      <w:r w:rsidRPr="007059BE">
        <w:rPr>
          <w:rFonts w:ascii="Times New Roman" w:eastAsia="Calibri" w:hAnsi="Times New Roman" w:cs="Times New Roman"/>
          <w:sz w:val="28"/>
          <w:szCs w:val="28"/>
          <w:lang w:eastAsia="ar-SA"/>
        </w:rPr>
        <w:t xml:space="preserve">-  проведение работ по благоустройству дворовых территорий МКД согласно минимальному и дополнительному перечням работ, определяемым в соответствии с порядком предоставления и распределения субсидий из областного бюджета бюджетам муниципальных районов (городских округов) Костромской области на поддержку муниципальных программ формирования современной городской среды в 2018 году (приложение № 1 к муниципальной программе); </w:t>
      </w:r>
    </w:p>
    <w:p w:rsidR="007059BE" w:rsidRPr="007059BE" w:rsidRDefault="007059BE" w:rsidP="007059BE">
      <w:pPr>
        <w:widowControl w:val="0"/>
        <w:suppressAutoHyphens/>
        <w:autoSpaceDE w:val="0"/>
        <w:spacing w:line="240" w:lineRule="auto"/>
        <w:ind w:firstLine="709"/>
        <w:contextualSpacing/>
        <w:jc w:val="both"/>
        <w:rPr>
          <w:rFonts w:ascii="Times New Roman" w:hAnsi="Times New Roman" w:cs="Times New Roman"/>
          <w:color w:val="000000"/>
          <w:sz w:val="28"/>
          <w:szCs w:val="28"/>
        </w:rPr>
      </w:pPr>
      <w:r w:rsidRPr="007059BE">
        <w:rPr>
          <w:rFonts w:ascii="Times New Roman" w:eastAsia="Calibri" w:hAnsi="Times New Roman" w:cs="Times New Roman"/>
          <w:sz w:val="28"/>
          <w:szCs w:val="28"/>
          <w:lang w:eastAsia="ar-SA"/>
        </w:rPr>
        <w:t>-  проведение работ по благоустройству общественных территорий  согласно  перечню работ, определяемым в соответствии с порядком предоставления и распределения субсидий из областного бюджета бюджетам муниципальных районов (городских округов) Костромской области на поддержку муниципальных программ формирования современной городской среды в 2018 году (приложение № 1 к муниципальной программе)</w:t>
      </w:r>
    </w:p>
    <w:p w:rsidR="00D6085D" w:rsidRDefault="00D6085D" w:rsidP="00D6085D">
      <w:pPr>
        <w:pStyle w:val="a3"/>
        <w:spacing w:before="0" w:beforeAutospacing="0" w:after="0"/>
        <w:contextualSpacing/>
        <w:jc w:val="both"/>
        <w:rPr>
          <w:b/>
          <w:bCs/>
          <w:color w:val="000000"/>
          <w:sz w:val="28"/>
          <w:szCs w:val="28"/>
        </w:rPr>
      </w:pPr>
      <w:r w:rsidRPr="008B32A7">
        <w:rPr>
          <w:b/>
          <w:bCs/>
          <w:color w:val="000000"/>
          <w:sz w:val="28"/>
          <w:szCs w:val="28"/>
        </w:rPr>
        <w:t xml:space="preserve">Докладывает </w:t>
      </w:r>
      <w:r>
        <w:rPr>
          <w:b/>
          <w:bCs/>
          <w:color w:val="000000"/>
          <w:sz w:val="28"/>
          <w:szCs w:val="28"/>
        </w:rPr>
        <w:t xml:space="preserve"> </w:t>
      </w:r>
      <w:r w:rsidR="007059BE">
        <w:rPr>
          <w:b/>
          <w:bCs/>
          <w:color w:val="000000"/>
          <w:sz w:val="28"/>
          <w:szCs w:val="28"/>
        </w:rPr>
        <w:t>Левина И.С.</w:t>
      </w:r>
    </w:p>
    <w:p w:rsidR="00E366E9" w:rsidRPr="0001430C" w:rsidRDefault="003C24BC" w:rsidP="00955794">
      <w:pPr>
        <w:spacing w:after="0" w:line="240" w:lineRule="auto"/>
        <w:ind w:firstLine="709"/>
        <w:jc w:val="both"/>
        <w:rPr>
          <w:rFonts w:ascii="Times New Roman" w:hAnsi="Times New Roman"/>
          <w:sz w:val="28"/>
          <w:szCs w:val="28"/>
        </w:rPr>
      </w:pPr>
      <w:r w:rsidRPr="0001430C">
        <w:rPr>
          <w:rFonts w:ascii="Times New Roman" w:hAnsi="Times New Roman" w:cs="Times New Roman"/>
          <w:sz w:val="28"/>
          <w:szCs w:val="28"/>
        </w:rPr>
        <w:t>С 2017 года на территории Макарьевского мун</w:t>
      </w:r>
      <w:r w:rsidR="007359B7">
        <w:rPr>
          <w:rFonts w:ascii="Times New Roman" w:hAnsi="Times New Roman" w:cs="Times New Roman"/>
          <w:sz w:val="28"/>
          <w:szCs w:val="28"/>
        </w:rPr>
        <w:t>и</w:t>
      </w:r>
      <w:r w:rsidRPr="0001430C">
        <w:rPr>
          <w:rFonts w:ascii="Times New Roman" w:hAnsi="Times New Roman" w:cs="Times New Roman"/>
          <w:sz w:val="28"/>
          <w:szCs w:val="28"/>
        </w:rPr>
        <w:t xml:space="preserve">ципального района действует программа «Формирование современной городской среды». </w:t>
      </w:r>
      <w:proofErr w:type="gramStart"/>
      <w:r w:rsidRPr="0001430C">
        <w:rPr>
          <w:rFonts w:ascii="Times New Roman" w:hAnsi="Times New Roman" w:cs="Times New Roman"/>
          <w:sz w:val="28"/>
          <w:szCs w:val="28"/>
        </w:rPr>
        <w:t>В муниципальной программе на 2018 год участвовали 5 дворовых территорий многоквартирных домов</w:t>
      </w:r>
      <w:r w:rsidR="00955794" w:rsidRPr="0001430C">
        <w:rPr>
          <w:rFonts w:ascii="Times New Roman" w:hAnsi="Times New Roman" w:cs="Times New Roman"/>
          <w:sz w:val="28"/>
          <w:szCs w:val="28"/>
        </w:rPr>
        <w:t xml:space="preserve"> (1. пл. Революции д. 4,   2. ул. Б. Советская д. 41,   3.</w:t>
      </w:r>
      <w:proofErr w:type="gramEnd"/>
      <w:r w:rsidR="00955794" w:rsidRPr="0001430C">
        <w:rPr>
          <w:rFonts w:ascii="Times New Roman" w:hAnsi="Times New Roman" w:cs="Times New Roman"/>
          <w:sz w:val="28"/>
          <w:szCs w:val="28"/>
        </w:rPr>
        <w:t xml:space="preserve"> микрорайон 23 квартала д. 21, 4.  микрорайон 23 квартала  д. 23,  5. ул. Юрьевецкая д. 25в) и одна общественная территория (Парк Победы). </w:t>
      </w:r>
      <w:r w:rsidRPr="0001430C">
        <w:rPr>
          <w:rFonts w:ascii="Times New Roman" w:hAnsi="Times New Roman"/>
          <w:sz w:val="28"/>
          <w:szCs w:val="28"/>
        </w:rPr>
        <w:t>В перечень работ по благоустройсту входили: устройство  автомобильных проездов в асфальтобетонном исполнении,  устройство  дорожек,  установка  лавочек и  урн.</w:t>
      </w:r>
      <w:r w:rsidR="00441958" w:rsidRPr="0001430C">
        <w:rPr>
          <w:rFonts w:ascii="Times New Roman" w:hAnsi="Times New Roman"/>
          <w:sz w:val="28"/>
          <w:szCs w:val="28"/>
        </w:rPr>
        <w:t xml:space="preserve"> </w:t>
      </w:r>
    </w:p>
    <w:p w:rsidR="00224828" w:rsidRPr="0001430C" w:rsidRDefault="00224828" w:rsidP="00955794">
      <w:pPr>
        <w:spacing w:after="0" w:line="240" w:lineRule="auto"/>
        <w:ind w:firstLine="709"/>
        <w:jc w:val="both"/>
        <w:rPr>
          <w:rFonts w:ascii="Times New Roman" w:hAnsi="Times New Roman"/>
          <w:sz w:val="28"/>
          <w:szCs w:val="28"/>
        </w:rPr>
      </w:pPr>
      <w:r w:rsidRPr="0001430C">
        <w:rPr>
          <w:rFonts w:ascii="Times New Roman" w:hAnsi="Times New Roman"/>
          <w:sz w:val="28"/>
          <w:szCs w:val="28"/>
        </w:rPr>
        <w:t xml:space="preserve">На 2019 год запланированно 2960603,00  руб. из них </w:t>
      </w:r>
      <w:r w:rsidR="00330C30" w:rsidRPr="0001430C">
        <w:rPr>
          <w:rFonts w:ascii="Times New Roman" w:hAnsi="Times New Roman"/>
          <w:sz w:val="28"/>
          <w:szCs w:val="28"/>
        </w:rPr>
        <w:t xml:space="preserve">2220452,00 руб. </w:t>
      </w:r>
      <w:r w:rsidR="003C5350" w:rsidRPr="0001430C">
        <w:rPr>
          <w:rFonts w:ascii="Times New Roman" w:hAnsi="Times New Roman"/>
          <w:sz w:val="28"/>
          <w:szCs w:val="28"/>
        </w:rPr>
        <w:t>субсидии из федерального и областного бюджетов</w:t>
      </w:r>
      <w:r w:rsidR="00330C30" w:rsidRPr="0001430C">
        <w:rPr>
          <w:rFonts w:ascii="Times New Roman" w:hAnsi="Times New Roman"/>
          <w:sz w:val="28"/>
          <w:szCs w:val="28"/>
        </w:rPr>
        <w:t xml:space="preserve"> и 740151 средства местного бюджета (бюджет городского поселения город Макарьев).</w:t>
      </w:r>
      <w:r w:rsidRPr="0001430C">
        <w:rPr>
          <w:rFonts w:ascii="Times New Roman" w:hAnsi="Times New Roman"/>
          <w:sz w:val="28"/>
          <w:szCs w:val="28"/>
        </w:rPr>
        <w:t xml:space="preserve"> Данные финансовые сре</w:t>
      </w:r>
      <w:r w:rsidR="003C5350" w:rsidRPr="0001430C">
        <w:rPr>
          <w:rFonts w:ascii="Times New Roman" w:hAnsi="Times New Roman"/>
          <w:sz w:val="28"/>
          <w:szCs w:val="28"/>
        </w:rPr>
        <w:t>д</w:t>
      </w:r>
      <w:r w:rsidRPr="0001430C">
        <w:rPr>
          <w:rFonts w:ascii="Times New Roman" w:hAnsi="Times New Roman"/>
          <w:sz w:val="28"/>
          <w:szCs w:val="28"/>
        </w:rPr>
        <w:t xml:space="preserve">ства должны быть направлены на благоустройство </w:t>
      </w:r>
      <w:r w:rsidRPr="0001430C">
        <w:rPr>
          <w:rFonts w:ascii="Times New Roman" w:hAnsi="Times New Roman"/>
          <w:sz w:val="28"/>
          <w:szCs w:val="28"/>
        </w:rPr>
        <w:lastRenderedPageBreak/>
        <w:t>дворовы</w:t>
      </w:r>
      <w:r w:rsidR="007359B7">
        <w:rPr>
          <w:rFonts w:ascii="Times New Roman" w:hAnsi="Times New Roman"/>
          <w:sz w:val="28"/>
          <w:szCs w:val="28"/>
        </w:rPr>
        <w:t>х</w:t>
      </w:r>
      <w:r w:rsidRPr="0001430C">
        <w:rPr>
          <w:rFonts w:ascii="Times New Roman" w:hAnsi="Times New Roman"/>
          <w:sz w:val="28"/>
          <w:szCs w:val="28"/>
        </w:rPr>
        <w:t xml:space="preserve"> и общественных территорий городского поселения город Макарьев.</w:t>
      </w:r>
    </w:p>
    <w:p w:rsidR="00BB4E5E" w:rsidRPr="0001430C" w:rsidRDefault="007A2877" w:rsidP="00BB4E5E">
      <w:pPr>
        <w:spacing w:after="0" w:line="240" w:lineRule="auto"/>
        <w:ind w:firstLine="708"/>
        <w:contextualSpacing/>
        <w:jc w:val="both"/>
        <w:rPr>
          <w:rFonts w:ascii="Times New Roman" w:hAnsi="Times New Roman" w:cs="Times New Roman"/>
          <w:color w:val="FF0000"/>
          <w:sz w:val="28"/>
          <w:szCs w:val="28"/>
        </w:rPr>
      </w:pPr>
      <w:proofErr w:type="gramStart"/>
      <w:r w:rsidRPr="0001430C">
        <w:rPr>
          <w:rFonts w:ascii="Times New Roman" w:hAnsi="Times New Roman" w:cs="Times New Roman"/>
          <w:sz w:val="28"/>
          <w:szCs w:val="28"/>
        </w:rPr>
        <w:t>В</w:t>
      </w:r>
      <w:r w:rsidR="00BB4E5E" w:rsidRPr="0001430C">
        <w:rPr>
          <w:rFonts w:ascii="Times New Roman" w:hAnsi="Times New Roman" w:cs="Times New Roman"/>
          <w:sz w:val="28"/>
          <w:szCs w:val="28"/>
        </w:rPr>
        <w:t xml:space="preserve"> соответсвии с постановлением администрации Костромской области от 28.08.2017 №316-а «Об утверждении государственной программы Костромской области «Формирование современной городской среды на 2018-2022 годы» </w:t>
      </w:r>
      <w:r w:rsidRPr="0001430C">
        <w:rPr>
          <w:rFonts w:ascii="Times New Roman" w:hAnsi="Times New Roman" w:cs="Times New Roman"/>
          <w:sz w:val="28"/>
          <w:szCs w:val="28"/>
        </w:rPr>
        <w:t>главой администрации</w:t>
      </w:r>
      <w:r w:rsidR="00BB4E5E" w:rsidRPr="0001430C">
        <w:rPr>
          <w:rFonts w:ascii="Times New Roman" w:hAnsi="Times New Roman" w:cs="Times New Roman"/>
          <w:sz w:val="28"/>
          <w:szCs w:val="28"/>
        </w:rPr>
        <w:t xml:space="preserve"> городского поселения город Макарьев Макарьевского муниципальеного района </w:t>
      </w:r>
      <w:r w:rsidRPr="0001430C">
        <w:rPr>
          <w:rFonts w:ascii="Times New Roman" w:hAnsi="Times New Roman" w:cs="Times New Roman"/>
          <w:sz w:val="28"/>
          <w:szCs w:val="28"/>
        </w:rPr>
        <w:t>выдвинуто предложение</w:t>
      </w:r>
      <w:r w:rsidR="00BB4E5E" w:rsidRPr="0001430C">
        <w:rPr>
          <w:rFonts w:ascii="Times New Roman" w:hAnsi="Times New Roman" w:cs="Times New Roman"/>
          <w:sz w:val="28"/>
          <w:szCs w:val="28"/>
        </w:rPr>
        <w:t xml:space="preserve"> о включении для участия в номинации «комплексное благоустройство общественных территорий» центральная аллея возле Сквера, расположенная по адресу: г. Макарьев, пл. Революции.</w:t>
      </w:r>
      <w:proofErr w:type="gramEnd"/>
      <w:r w:rsidR="00BB4E5E" w:rsidRPr="0001430C">
        <w:rPr>
          <w:rFonts w:ascii="Times New Roman" w:hAnsi="Times New Roman" w:cs="Times New Roman"/>
          <w:sz w:val="28"/>
          <w:szCs w:val="28"/>
        </w:rPr>
        <w:t xml:space="preserve">  Планируемый перечень работ: ремонт покрытия дорожек, установка лавочек и урн.</w:t>
      </w:r>
      <w:r w:rsidR="00BB4E5E" w:rsidRPr="0001430C">
        <w:rPr>
          <w:rFonts w:ascii="Times New Roman" w:hAnsi="Times New Roman" w:cs="Times New Roman"/>
          <w:color w:val="FF0000"/>
          <w:sz w:val="28"/>
          <w:szCs w:val="28"/>
        </w:rPr>
        <w:t xml:space="preserve"> </w:t>
      </w:r>
    </w:p>
    <w:p w:rsidR="00224828" w:rsidRPr="0001430C" w:rsidRDefault="00224828" w:rsidP="00224828">
      <w:pPr>
        <w:spacing w:after="0" w:line="240" w:lineRule="auto"/>
        <w:ind w:firstLine="708"/>
        <w:contextualSpacing/>
        <w:jc w:val="both"/>
        <w:rPr>
          <w:rFonts w:ascii="Times New Roman" w:hAnsi="Times New Roman" w:cs="Times New Roman"/>
          <w:sz w:val="28"/>
          <w:szCs w:val="28"/>
        </w:rPr>
      </w:pPr>
      <w:r w:rsidRPr="0001430C">
        <w:rPr>
          <w:rFonts w:ascii="Times New Roman" w:hAnsi="Times New Roman" w:cs="Times New Roman"/>
          <w:sz w:val="28"/>
          <w:szCs w:val="28"/>
        </w:rPr>
        <w:t xml:space="preserve">Кроме того в администрацию муниципального района поступили и зарегистрированны 15 заявлений с приложением пакета документов, соответствующим требованиям постановления губернатора Костромской области от 4 февраля 2017 года №20.  Заявления и прилагаемые к ним документы рассмотрены и оценены на предмет соответствия требованиям вышеуказанного постановления, а так же их состава и оформления.  </w:t>
      </w:r>
      <w:proofErr w:type="gramStart"/>
      <w:r w:rsidRPr="0001430C">
        <w:rPr>
          <w:rFonts w:ascii="Times New Roman" w:hAnsi="Times New Roman" w:cs="Times New Roman"/>
          <w:sz w:val="28"/>
          <w:szCs w:val="28"/>
        </w:rPr>
        <w:t>Согласно очередности поступления заявок от жителей многоквартирных домов в программу на 2019 год планируется включение 5 дворовых  территорий по адресам: г. Макарьев, микрорайон 23 квартала, д.5, микрорайон 23 квартала, д.7, микрорайон 23 квартала, д.12, микрорайон 23 квартала, д.15, переулок Спортивный д.1 Перечень работ по данным дворовым территориям сформирован из минимального перечня (ремонт дворовых проездов в</w:t>
      </w:r>
      <w:proofErr w:type="gramEnd"/>
      <w:r w:rsidRPr="0001430C">
        <w:rPr>
          <w:rFonts w:ascii="Times New Roman" w:hAnsi="Times New Roman" w:cs="Times New Roman"/>
          <w:sz w:val="28"/>
          <w:szCs w:val="28"/>
        </w:rPr>
        <w:t xml:space="preserve"> асфальтобетонном </w:t>
      </w:r>
      <w:proofErr w:type="gramStart"/>
      <w:r w:rsidRPr="0001430C">
        <w:rPr>
          <w:rFonts w:ascii="Times New Roman" w:hAnsi="Times New Roman" w:cs="Times New Roman"/>
          <w:sz w:val="28"/>
          <w:szCs w:val="28"/>
        </w:rPr>
        <w:t>исполнении</w:t>
      </w:r>
      <w:proofErr w:type="gramEnd"/>
      <w:r w:rsidRPr="0001430C">
        <w:rPr>
          <w:rFonts w:ascii="Times New Roman" w:hAnsi="Times New Roman" w:cs="Times New Roman"/>
          <w:sz w:val="28"/>
          <w:szCs w:val="28"/>
        </w:rPr>
        <w:t xml:space="preserve">, установка лавочек и урн). </w:t>
      </w:r>
    </w:p>
    <w:p w:rsidR="007059BE" w:rsidRPr="009316BD" w:rsidRDefault="007059BE" w:rsidP="00D6085D">
      <w:pPr>
        <w:pStyle w:val="a3"/>
        <w:spacing w:before="0" w:beforeAutospacing="0" w:after="0"/>
        <w:contextualSpacing/>
        <w:jc w:val="both"/>
        <w:rPr>
          <w:sz w:val="28"/>
          <w:szCs w:val="28"/>
        </w:rPr>
      </w:pPr>
    </w:p>
    <w:p w:rsidR="00D6085D" w:rsidRPr="00E33DFF" w:rsidRDefault="00D6085D" w:rsidP="00D6085D">
      <w:pPr>
        <w:pStyle w:val="a3"/>
        <w:spacing w:before="0" w:beforeAutospacing="0" w:after="0"/>
        <w:contextualSpacing/>
        <w:jc w:val="both"/>
        <w:rPr>
          <w:b/>
          <w:sz w:val="28"/>
          <w:szCs w:val="28"/>
        </w:rPr>
      </w:pPr>
      <w:r w:rsidRPr="00775D83">
        <w:rPr>
          <w:b/>
          <w:sz w:val="28"/>
          <w:szCs w:val="28"/>
        </w:rPr>
        <w:t xml:space="preserve">Вопрсы и </w:t>
      </w:r>
      <w:r w:rsidR="003C5064">
        <w:rPr>
          <w:b/>
          <w:sz w:val="28"/>
          <w:szCs w:val="28"/>
        </w:rPr>
        <w:t xml:space="preserve">предложения </w:t>
      </w:r>
      <w:r w:rsidRPr="00775D83">
        <w:rPr>
          <w:b/>
          <w:sz w:val="28"/>
          <w:szCs w:val="28"/>
        </w:rPr>
        <w:t xml:space="preserve"> присутствующих</w:t>
      </w:r>
      <w:r w:rsidRPr="00E33DFF">
        <w:rPr>
          <w:b/>
          <w:sz w:val="28"/>
          <w:szCs w:val="28"/>
        </w:rPr>
        <w:t>:</w:t>
      </w:r>
    </w:p>
    <w:p w:rsidR="00D6085D" w:rsidRPr="003C5064" w:rsidRDefault="003C5350" w:rsidP="00782DF2">
      <w:pPr>
        <w:pStyle w:val="a3"/>
        <w:spacing w:before="0" w:beforeAutospacing="0" w:after="0"/>
        <w:ind w:firstLine="708"/>
        <w:contextualSpacing/>
        <w:jc w:val="both"/>
        <w:rPr>
          <w:sz w:val="28"/>
          <w:szCs w:val="28"/>
        </w:rPr>
      </w:pPr>
      <w:r w:rsidRPr="003C5064">
        <w:rPr>
          <w:sz w:val="28"/>
          <w:szCs w:val="28"/>
        </w:rPr>
        <w:t>Серов А.А</w:t>
      </w:r>
      <w:r w:rsidR="00D6085D" w:rsidRPr="003C5064">
        <w:rPr>
          <w:sz w:val="28"/>
          <w:szCs w:val="28"/>
        </w:rPr>
        <w:t xml:space="preserve">: </w:t>
      </w:r>
      <w:r w:rsidR="00F6699A" w:rsidRPr="003C5064">
        <w:rPr>
          <w:sz w:val="28"/>
          <w:szCs w:val="28"/>
        </w:rPr>
        <w:t xml:space="preserve">для удобства и сохранности </w:t>
      </w:r>
      <w:r w:rsidR="00F931FC" w:rsidRPr="003C5064">
        <w:rPr>
          <w:sz w:val="28"/>
          <w:szCs w:val="28"/>
        </w:rPr>
        <w:t>планируемого благоустройства необходимо предусмотреть карманы для установки лавочек и урн, и лавочки установить из прочных материалов (чугун). Устанавливаемое оборудование необходимо закрепить  (забетонировать), чтобы у граждан не было возможнотсти их переместить или украсть.</w:t>
      </w:r>
    </w:p>
    <w:p w:rsidR="00D6085D" w:rsidRDefault="00D6085D" w:rsidP="00782DF2">
      <w:pPr>
        <w:pStyle w:val="a3"/>
        <w:spacing w:before="0" w:beforeAutospacing="0" w:after="0"/>
        <w:ind w:firstLine="708"/>
        <w:contextualSpacing/>
        <w:jc w:val="both"/>
        <w:rPr>
          <w:sz w:val="28"/>
          <w:szCs w:val="28"/>
        </w:rPr>
      </w:pPr>
      <w:r w:rsidRPr="003C5064">
        <w:rPr>
          <w:sz w:val="28"/>
          <w:szCs w:val="28"/>
        </w:rPr>
        <w:t xml:space="preserve">Отвечает </w:t>
      </w:r>
      <w:r w:rsidR="003C5064" w:rsidRPr="003C5064">
        <w:rPr>
          <w:sz w:val="28"/>
          <w:szCs w:val="28"/>
        </w:rPr>
        <w:t>Левина И.С.:</w:t>
      </w:r>
      <w:r w:rsidRPr="003C5064">
        <w:rPr>
          <w:sz w:val="28"/>
          <w:szCs w:val="28"/>
        </w:rPr>
        <w:t xml:space="preserve"> </w:t>
      </w:r>
      <w:r w:rsidR="00D03972">
        <w:rPr>
          <w:sz w:val="28"/>
          <w:szCs w:val="28"/>
        </w:rPr>
        <w:t xml:space="preserve">Оборудование закладывается в проект и сметную документацию на основании комерческих предложений от поставщиков. При наличии поставщиков имеющих возможность предоставить необходжимое оборудование в сметную </w:t>
      </w:r>
      <w:proofErr w:type="gramStart"/>
      <w:r w:rsidR="00E70F8C">
        <w:rPr>
          <w:sz w:val="28"/>
          <w:szCs w:val="28"/>
        </w:rPr>
        <w:t>документацию</w:t>
      </w:r>
      <w:proofErr w:type="gramEnd"/>
      <w:r w:rsidR="00D03972">
        <w:rPr>
          <w:sz w:val="28"/>
          <w:szCs w:val="28"/>
        </w:rPr>
        <w:t xml:space="preserve"> </w:t>
      </w:r>
      <w:r w:rsidR="00E70F8C">
        <w:rPr>
          <w:sz w:val="28"/>
          <w:szCs w:val="28"/>
        </w:rPr>
        <w:t>возможно</w:t>
      </w:r>
      <w:r w:rsidR="00D03972">
        <w:rPr>
          <w:sz w:val="28"/>
          <w:szCs w:val="28"/>
        </w:rPr>
        <w:t xml:space="preserve"> внести  </w:t>
      </w:r>
      <w:r w:rsidR="00E70F8C">
        <w:rPr>
          <w:sz w:val="28"/>
          <w:szCs w:val="28"/>
        </w:rPr>
        <w:t xml:space="preserve">данный вид оборудования.  Так же условия выполнения </w:t>
      </w:r>
      <w:r w:rsidR="00E275C4">
        <w:rPr>
          <w:sz w:val="28"/>
          <w:szCs w:val="28"/>
        </w:rPr>
        <w:t>покрытия дорожек необходимо прописать в техническом задании, проекте и заявке на сметную документацию с указанием размеров.</w:t>
      </w:r>
    </w:p>
    <w:p w:rsidR="008A5171" w:rsidRDefault="008A5171" w:rsidP="00D6085D">
      <w:pPr>
        <w:pStyle w:val="a3"/>
        <w:spacing w:before="0" w:beforeAutospacing="0" w:after="0"/>
        <w:contextualSpacing/>
        <w:jc w:val="both"/>
        <w:rPr>
          <w:sz w:val="28"/>
          <w:szCs w:val="28"/>
        </w:rPr>
      </w:pPr>
    </w:p>
    <w:p w:rsidR="00E275C4" w:rsidRDefault="00E275C4" w:rsidP="00782DF2">
      <w:pPr>
        <w:pStyle w:val="a3"/>
        <w:spacing w:before="0" w:beforeAutospacing="0" w:after="0"/>
        <w:ind w:firstLine="708"/>
        <w:contextualSpacing/>
        <w:jc w:val="both"/>
        <w:rPr>
          <w:sz w:val="28"/>
          <w:szCs w:val="28"/>
        </w:rPr>
      </w:pPr>
      <w:r>
        <w:rPr>
          <w:sz w:val="28"/>
          <w:szCs w:val="28"/>
        </w:rPr>
        <w:t xml:space="preserve">Мокина Н.В.: </w:t>
      </w:r>
      <w:r w:rsidR="00AB2F77">
        <w:rPr>
          <w:sz w:val="28"/>
          <w:szCs w:val="28"/>
        </w:rPr>
        <w:t xml:space="preserve"> Покрытие дорожек должен быть обязательно в асфалтьтобетонном исполнении</w:t>
      </w:r>
      <w:r w:rsidR="00AB2F77" w:rsidRPr="00AB2F77">
        <w:rPr>
          <w:sz w:val="28"/>
          <w:szCs w:val="28"/>
        </w:rPr>
        <w:t>?</w:t>
      </w:r>
      <w:r w:rsidR="00AB2F77">
        <w:rPr>
          <w:sz w:val="28"/>
          <w:szCs w:val="28"/>
        </w:rPr>
        <w:t xml:space="preserve"> </w:t>
      </w:r>
    </w:p>
    <w:p w:rsidR="00AB2F77" w:rsidRDefault="00AB2F77" w:rsidP="00782DF2">
      <w:pPr>
        <w:pStyle w:val="a3"/>
        <w:spacing w:before="0" w:beforeAutospacing="0" w:after="0"/>
        <w:ind w:firstLine="708"/>
        <w:contextualSpacing/>
        <w:jc w:val="both"/>
        <w:rPr>
          <w:sz w:val="28"/>
          <w:szCs w:val="28"/>
        </w:rPr>
      </w:pPr>
      <w:r w:rsidRPr="003C5064">
        <w:rPr>
          <w:sz w:val="28"/>
          <w:szCs w:val="28"/>
        </w:rPr>
        <w:t>Отвечает Левина И.С.:</w:t>
      </w:r>
      <w:r>
        <w:rPr>
          <w:sz w:val="28"/>
          <w:szCs w:val="28"/>
        </w:rPr>
        <w:t xml:space="preserve"> Нет. Материал прописывается в техническом задании и в заявке на смету. Выбор материалла </w:t>
      </w:r>
      <w:r w:rsidR="00D47175">
        <w:rPr>
          <w:sz w:val="28"/>
          <w:szCs w:val="28"/>
        </w:rPr>
        <w:t xml:space="preserve">зависит от пожеланий заказчика (администрация  и предложения граждан). Возможно выполнение покрытия и в гравийном и в асфальтобетонном исполнении и мощение </w:t>
      </w:r>
      <w:r w:rsidR="00D47175">
        <w:rPr>
          <w:sz w:val="28"/>
          <w:szCs w:val="28"/>
        </w:rPr>
        <w:lastRenderedPageBreak/>
        <w:t xml:space="preserve">плиткой. </w:t>
      </w:r>
      <w:r w:rsidR="008A5171">
        <w:rPr>
          <w:sz w:val="28"/>
          <w:szCs w:val="28"/>
        </w:rPr>
        <w:t>К выбору материала покрытия дорожек необходимо подойти с учетом сложившегося ландшафта.</w:t>
      </w:r>
    </w:p>
    <w:p w:rsidR="008A5171" w:rsidRDefault="008A5171" w:rsidP="00D6085D">
      <w:pPr>
        <w:pStyle w:val="a3"/>
        <w:spacing w:before="0" w:beforeAutospacing="0" w:after="0"/>
        <w:contextualSpacing/>
        <w:jc w:val="both"/>
        <w:rPr>
          <w:sz w:val="28"/>
          <w:szCs w:val="28"/>
        </w:rPr>
      </w:pPr>
    </w:p>
    <w:p w:rsidR="008A5171" w:rsidRDefault="008A5171" w:rsidP="00782DF2">
      <w:pPr>
        <w:pStyle w:val="a3"/>
        <w:spacing w:before="0" w:beforeAutospacing="0" w:after="0"/>
        <w:ind w:firstLine="708"/>
        <w:contextualSpacing/>
        <w:jc w:val="both"/>
        <w:rPr>
          <w:sz w:val="28"/>
          <w:szCs w:val="28"/>
        </w:rPr>
      </w:pPr>
      <w:r>
        <w:rPr>
          <w:sz w:val="28"/>
          <w:szCs w:val="28"/>
        </w:rPr>
        <w:t>Макарушина Е</w:t>
      </w:r>
      <w:r w:rsidR="00984494">
        <w:rPr>
          <w:sz w:val="28"/>
          <w:szCs w:val="28"/>
        </w:rPr>
        <w:t>.С.: П</w:t>
      </w:r>
      <w:r>
        <w:rPr>
          <w:sz w:val="28"/>
          <w:szCs w:val="28"/>
        </w:rPr>
        <w:t xml:space="preserve">очему в благоустройстве дворовых территорий в основном </w:t>
      </w:r>
      <w:r w:rsidR="00984494">
        <w:rPr>
          <w:sz w:val="28"/>
          <w:szCs w:val="28"/>
        </w:rPr>
        <w:t xml:space="preserve">проводятся работы по микрорайону 23 квартала. </w:t>
      </w:r>
      <w:r w:rsidR="007669F9">
        <w:rPr>
          <w:sz w:val="28"/>
          <w:szCs w:val="28"/>
        </w:rPr>
        <w:t>Не удобнее ли будет каждый год включать дворовые территории из разных микрорайонов.</w:t>
      </w:r>
    </w:p>
    <w:p w:rsidR="007669F9" w:rsidRPr="0007169B" w:rsidRDefault="007669F9" w:rsidP="00782DF2">
      <w:pPr>
        <w:pStyle w:val="a3"/>
        <w:spacing w:before="0" w:beforeAutospacing="0" w:after="0"/>
        <w:ind w:firstLine="708"/>
        <w:contextualSpacing/>
        <w:jc w:val="both"/>
        <w:rPr>
          <w:sz w:val="28"/>
          <w:szCs w:val="28"/>
        </w:rPr>
      </w:pPr>
      <w:r>
        <w:rPr>
          <w:sz w:val="28"/>
          <w:szCs w:val="28"/>
        </w:rPr>
        <w:t xml:space="preserve">Отвечает Левина И.С.: </w:t>
      </w:r>
      <w:r w:rsidR="002B62A7" w:rsidRPr="0007169B">
        <w:rPr>
          <w:sz w:val="28"/>
          <w:szCs w:val="28"/>
        </w:rPr>
        <w:t>В</w:t>
      </w:r>
      <w:r w:rsidRPr="0007169B">
        <w:rPr>
          <w:sz w:val="28"/>
          <w:szCs w:val="28"/>
        </w:rPr>
        <w:t xml:space="preserve"> </w:t>
      </w:r>
      <w:r w:rsidR="002B62A7" w:rsidRPr="0007169B">
        <w:rPr>
          <w:sz w:val="28"/>
          <w:szCs w:val="28"/>
        </w:rPr>
        <w:t xml:space="preserve">соответствии с </w:t>
      </w:r>
      <w:r w:rsidR="00BF5D3F" w:rsidRPr="0007169B">
        <w:rPr>
          <w:sz w:val="28"/>
          <w:szCs w:val="28"/>
        </w:rPr>
        <w:t xml:space="preserve"> требованиям</w:t>
      </w:r>
      <w:r w:rsidR="002B62A7" w:rsidRPr="0007169B">
        <w:rPr>
          <w:sz w:val="28"/>
          <w:szCs w:val="28"/>
        </w:rPr>
        <w:t>и</w:t>
      </w:r>
      <w:r w:rsidR="00BF5D3F" w:rsidRPr="0007169B">
        <w:rPr>
          <w:sz w:val="28"/>
          <w:szCs w:val="28"/>
        </w:rPr>
        <w:t xml:space="preserve"> постановления губернатора Костромской области от 4 февраля 2017 года №20</w:t>
      </w:r>
      <w:r w:rsidR="0007169B" w:rsidRPr="0007169B">
        <w:rPr>
          <w:sz w:val="28"/>
          <w:szCs w:val="28"/>
        </w:rPr>
        <w:t xml:space="preserve"> включение в программу происходит согласно очередности поступления заявок от жителей многоквартирных домов</w:t>
      </w:r>
      <w:r w:rsidR="0007169B">
        <w:rPr>
          <w:sz w:val="28"/>
          <w:szCs w:val="28"/>
        </w:rPr>
        <w:t>. Дополнительно могу сообщит</w:t>
      </w:r>
      <w:r w:rsidR="00A84748">
        <w:rPr>
          <w:sz w:val="28"/>
          <w:szCs w:val="28"/>
        </w:rPr>
        <w:t>ь, что ежегодно на сайте Макарь</w:t>
      </w:r>
      <w:r w:rsidR="0007169B">
        <w:rPr>
          <w:sz w:val="28"/>
          <w:szCs w:val="28"/>
        </w:rPr>
        <w:t>евского мун</w:t>
      </w:r>
      <w:r w:rsidR="00A84748">
        <w:rPr>
          <w:sz w:val="28"/>
          <w:szCs w:val="28"/>
        </w:rPr>
        <w:t>и</w:t>
      </w:r>
      <w:r w:rsidR="0007169B">
        <w:rPr>
          <w:sz w:val="28"/>
          <w:szCs w:val="28"/>
        </w:rPr>
        <w:t>ципального района и в газете «Макарьевский вестник» публикуется информация для жителей о порядке подачи заявок на участкие в программе.</w:t>
      </w:r>
      <w:r w:rsidR="00782DF2">
        <w:rPr>
          <w:sz w:val="28"/>
          <w:szCs w:val="28"/>
        </w:rPr>
        <w:t xml:space="preserve"> На данный момент основную активность принимают жители микрорайона 23 квартала</w:t>
      </w:r>
      <w:r w:rsidR="000816C8">
        <w:rPr>
          <w:sz w:val="28"/>
          <w:szCs w:val="28"/>
        </w:rPr>
        <w:t>. С жителями других микрорайонов и улиц проводятся беседы, но показаявок поступает мало.</w:t>
      </w:r>
    </w:p>
    <w:p w:rsidR="007669F9" w:rsidRPr="0007169B" w:rsidRDefault="007669F9" w:rsidP="00D6085D">
      <w:pPr>
        <w:pStyle w:val="a3"/>
        <w:spacing w:before="0" w:beforeAutospacing="0" w:after="0"/>
        <w:contextualSpacing/>
        <w:jc w:val="both"/>
        <w:rPr>
          <w:b/>
          <w:sz w:val="28"/>
          <w:szCs w:val="28"/>
        </w:rPr>
      </w:pPr>
    </w:p>
    <w:p w:rsidR="00D6085D" w:rsidRPr="003E67ED" w:rsidRDefault="00D6085D" w:rsidP="00D6085D">
      <w:pPr>
        <w:pStyle w:val="a3"/>
        <w:spacing w:before="0" w:beforeAutospacing="0" w:after="0"/>
        <w:contextualSpacing/>
        <w:jc w:val="both"/>
        <w:rPr>
          <w:sz w:val="28"/>
          <w:szCs w:val="28"/>
        </w:rPr>
      </w:pPr>
      <w:r w:rsidRPr="003E67ED">
        <w:rPr>
          <w:b/>
          <w:sz w:val="28"/>
          <w:szCs w:val="28"/>
        </w:rPr>
        <w:t>Выступает</w:t>
      </w:r>
      <w:r w:rsidRPr="003E67ED">
        <w:rPr>
          <w:sz w:val="28"/>
          <w:szCs w:val="28"/>
        </w:rPr>
        <w:t xml:space="preserve">: </w:t>
      </w:r>
    </w:p>
    <w:p w:rsidR="00D6085D" w:rsidRPr="003E67ED" w:rsidRDefault="00A84748" w:rsidP="00D6085D">
      <w:pPr>
        <w:pStyle w:val="a3"/>
        <w:spacing w:before="0" w:beforeAutospacing="0" w:after="0"/>
        <w:contextualSpacing/>
        <w:jc w:val="both"/>
        <w:rPr>
          <w:sz w:val="28"/>
          <w:szCs w:val="28"/>
        </w:rPr>
      </w:pPr>
      <w:r>
        <w:rPr>
          <w:sz w:val="28"/>
          <w:szCs w:val="28"/>
        </w:rPr>
        <w:t>Черепанов С.А.</w:t>
      </w:r>
    </w:p>
    <w:p w:rsidR="00D6085D" w:rsidRDefault="00D6085D" w:rsidP="00D6085D">
      <w:pPr>
        <w:pStyle w:val="a3"/>
        <w:spacing w:before="0" w:beforeAutospacing="0" w:after="0"/>
        <w:contextualSpacing/>
        <w:jc w:val="both"/>
        <w:rPr>
          <w:sz w:val="28"/>
          <w:szCs w:val="28"/>
        </w:rPr>
      </w:pPr>
      <w:r>
        <w:rPr>
          <w:sz w:val="28"/>
          <w:szCs w:val="28"/>
        </w:rPr>
        <w:t>Предлагаю перейти к голосованию</w:t>
      </w:r>
    </w:p>
    <w:p w:rsidR="00D6085D" w:rsidRDefault="00D6085D" w:rsidP="00D6085D">
      <w:pPr>
        <w:pStyle w:val="a3"/>
        <w:spacing w:before="0" w:beforeAutospacing="0" w:after="0"/>
        <w:contextualSpacing/>
        <w:jc w:val="both"/>
        <w:rPr>
          <w:sz w:val="28"/>
          <w:szCs w:val="28"/>
        </w:rPr>
      </w:pPr>
    </w:p>
    <w:p w:rsidR="00D6085D" w:rsidRPr="000F709F" w:rsidRDefault="00D6085D" w:rsidP="00D6085D">
      <w:pPr>
        <w:pStyle w:val="a3"/>
        <w:spacing w:before="0" w:beforeAutospacing="0" w:after="0"/>
        <w:contextualSpacing/>
        <w:jc w:val="both"/>
        <w:rPr>
          <w:b/>
          <w:sz w:val="28"/>
          <w:szCs w:val="28"/>
        </w:rPr>
      </w:pPr>
      <w:r w:rsidRPr="00E50CC9">
        <w:rPr>
          <w:b/>
          <w:sz w:val="28"/>
          <w:szCs w:val="28"/>
        </w:rPr>
        <w:t>Голосование</w:t>
      </w:r>
      <w:r w:rsidRPr="000F709F">
        <w:rPr>
          <w:b/>
          <w:sz w:val="28"/>
          <w:szCs w:val="28"/>
        </w:rPr>
        <w:t>:</w:t>
      </w:r>
    </w:p>
    <w:p w:rsidR="00D6085D" w:rsidRDefault="00D6085D" w:rsidP="00D6085D">
      <w:pPr>
        <w:pStyle w:val="a3"/>
        <w:spacing w:before="0" w:beforeAutospacing="0" w:after="0"/>
        <w:contextualSpacing/>
        <w:jc w:val="both"/>
        <w:rPr>
          <w:sz w:val="28"/>
          <w:szCs w:val="28"/>
        </w:rPr>
      </w:pPr>
      <w:r>
        <w:rPr>
          <w:sz w:val="28"/>
          <w:szCs w:val="28"/>
        </w:rPr>
        <w:t>За</w:t>
      </w:r>
      <w:r w:rsidR="00A84748">
        <w:rPr>
          <w:sz w:val="28"/>
          <w:szCs w:val="28"/>
          <w:u w:val="single"/>
        </w:rPr>
        <w:t>___12</w:t>
      </w:r>
      <w:r w:rsidRPr="00A5706F">
        <w:rPr>
          <w:sz w:val="28"/>
          <w:szCs w:val="28"/>
          <w:u w:val="single"/>
        </w:rPr>
        <w:t>________</w:t>
      </w:r>
    </w:p>
    <w:p w:rsidR="00D6085D" w:rsidRDefault="00D6085D" w:rsidP="00D6085D">
      <w:pPr>
        <w:pStyle w:val="a3"/>
        <w:spacing w:before="0" w:beforeAutospacing="0" w:after="0"/>
        <w:contextualSpacing/>
        <w:jc w:val="both"/>
        <w:rPr>
          <w:sz w:val="28"/>
          <w:szCs w:val="28"/>
        </w:rPr>
      </w:pPr>
    </w:p>
    <w:p w:rsidR="00D6085D" w:rsidRDefault="00D6085D" w:rsidP="00D6085D">
      <w:pPr>
        <w:pStyle w:val="a3"/>
        <w:spacing w:before="0" w:beforeAutospacing="0" w:after="0"/>
        <w:contextualSpacing/>
        <w:jc w:val="both"/>
        <w:rPr>
          <w:sz w:val="28"/>
          <w:szCs w:val="28"/>
        </w:rPr>
      </w:pPr>
      <w:r>
        <w:rPr>
          <w:sz w:val="28"/>
          <w:szCs w:val="28"/>
        </w:rPr>
        <w:t>Против</w:t>
      </w:r>
      <w:r w:rsidRPr="00A5706F">
        <w:rPr>
          <w:sz w:val="28"/>
          <w:szCs w:val="28"/>
          <w:u w:val="single"/>
        </w:rPr>
        <w:t>____</w:t>
      </w:r>
      <w:r>
        <w:rPr>
          <w:sz w:val="28"/>
          <w:szCs w:val="28"/>
          <w:u w:val="single"/>
        </w:rPr>
        <w:t>0</w:t>
      </w:r>
      <w:r w:rsidRPr="00A5706F">
        <w:rPr>
          <w:sz w:val="28"/>
          <w:szCs w:val="28"/>
          <w:u w:val="single"/>
        </w:rPr>
        <w:t>______</w:t>
      </w:r>
    </w:p>
    <w:p w:rsidR="00D6085D" w:rsidRDefault="00D6085D" w:rsidP="00D6085D">
      <w:pPr>
        <w:pStyle w:val="a3"/>
        <w:spacing w:before="0" w:beforeAutospacing="0" w:after="0"/>
        <w:contextualSpacing/>
        <w:jc w:val="both"/>
        <w:rPr>
          <w:sz w:val="28"/>
          <w:szCs w:val="28"/>
        </w:rPr>
      </w:pPr>
    </w:p>
    <w:p w:rsidR="00D6085D" w:rsidRPr="00E50CC9" w:rsidRDefault="00D6085D" w:rsidP="00D6085D">
      <w:pPr>
        <w:pStyle w:val="a3"/>
        <w:spacing w:before="0" w:beforeAutospacing="0" w:after="0"/>
        <w:contextualSpacing/>
        <w:jc w:val="both"/>
        <w:rPr>
          <w:sz w:val="28"/>
          <w:szCs w:val="28"/>
        </w:rPr>
      </w:pPr>
      <w:r>
        <w:rPr>
          <w:sz w:val="28"/>
          <w:szCs w:val="28"/>
        </w:rPr>
        <w:t>Воздержались</w:t>
      </w:r>
      <w:r w:rsidRPr="00A5706F">
        <w:rPr>
          <w:sz w:val="28"/>
          <w:szCs w:val="28"/>
          <w:u w:val="single"/>
        </w:rPr>
        <w:t>____</w:t>
      </w:r>
      <w:r>
        <w:rPr>
          <w:sz w:val="28"/>
          <w:szCs w:val="28"/>
          <w:u w:val="single"/>
        </w:rPr>
        <w:t>0</w:t>
      </w:r>
      <w:r w:rsidRPr="00A5706F">
        <w:rPr>
          <w:sz w:val="28"/>
          <w:szCs w:val="28"/>
          <w:u w:val="single"/>
        </w:rPr>
        <w:t>_________</w:t>
      </w:r>
    </w:p>
    <w:p w:rsidR="00D6085D" w:rsidRPr="008B32A7" w:rsidRDefault="00D6085D" w:rsidP="00D6085D">
      <w:pPr>
        <w:pStyle w:val="a3"/>
        <w:spacing w:before="0" w:beforeAutospacing="0" w:after="0"/>
        <w:ind w:firstLine="720"/>
        <w:contextualSpacing/>
        <w:jc w:val="both"/>
        <w:rPr>
          <w:sz w:val="28"/>
          <w:szCs w:val="28"/>
        </w:rPr>
      </w:pPr>
    </w:p>
    <w:p w:rsidR="00D6085D" w:rsidRPr="008B32A7" w:rsidRDefault="00D6085D" w:rsidP="00D6085D">
      <w:pPr>
        <w:pStyle w:val="a3"/>
        <w:spacing w:before="0" w:beforeAutospacing="0" w:after="0"/>
        <w:contextualSpacing/>
        <w:jc w:val="both"/>
        <w:rPr>
          <w:sz w:val="28"/>
          <w:szCs w:val="28"/>
        </w:rPr>
      </w:pPr>
      <w:r w:rsidRPr="008B32A7">
        <w:rPr>
          <w:b/>
          <w:bCs/>
          <w:sz w:val="28"/>
          <w:szCs w:val="28"/>
        </w:rPr>
        <w:t xml:space="preserve">Итоги </w:t>
      </w:r>
      <w:r w:rsidR="00274D8E">
        <w:rPr>
          <w:b/>
          <w:bCs/>
          <w:sz w:val="28"/>
          <w:szCs w:val="28"/>
        </w:rPr>
        <w:t>общественных</w:t>
      </w:r>
      <w:r w:rsidRPr="008B32A7">
        <w:rPr>
          <w:b/>
          <w:bCs/>
          <w:sz w:val="28"/>
          <w:szCs w:val="28"/>
        </w:rPr>
        <w:t xml:space="preserve"> слушаний: </w:t>
      </w:r>
    </w:p>
    <w:p w:rsidR="00D6085D" w:rsidRPr="008C40A3" w:rsidRDefault="00A84748" w:rsidP="00090CB0">
      <w:pPr>
        <w:spacing w:after="0" w:line="240" w:lineRule="auto"/>
        <w:ind w:firstLine="703"/>
        <w:contextualSpacing/>
        <w:jc w:val="both"/>
        <w:rPr>
          <w:rFonts w:ascii="Times New Roman" w:hAnsi="Times New Roman" w:cs="Times New Roman"/>
          <w:sz w:val="28"/>
          <w:szCs w:val="28"/>
        </w:rPr>
      </w:pPr>
      <w:r w:rsidRPr="008C40A3">
        <w:rPr>
          <w:rFonts w:ascii="Times New Roman" w:hAnsi="Times New Roman" w:cs="Times New Roman"/>
          <w:sz w:val="28"/>
          <w:szCs w:val="28"/>
        </w:rPr>
        <w:t>Общественные</w:t>
      </w:r>
      <w:r w:rsidR="00D6085D" w:rsidRPr="008C40A3">
        <w:rPr>
          <w:rFonts w:ascii="Times New Roman" w:hAnsi="Times New Roman" w:cs="Times New Roman"/>
          <w:sz w:val="28"/>
          <w:szCs w:val="28"/>
        </w:rPr>
        <w:t xml:space="preserve"> слушания по</w:t>
      </w:r>
      <w:r w:rsidR="008C40A3" w:rsidRPr="008C40A3">
        <w:rPr>
          <w:rFonts w:ascii="Times New Roman" w:hAnsi="Times New Roman" w:cs="Times New Roman"/>
          <w:sz w:val="28"/>
          <w:szCs w:val="28"/>
        </w:rPr>
        <w:t xml:space="preserve"> вопросу  включения общественных территорий в муниципальную программу «Формирование комфортной городской среды на территории Макарьевского муниципального района (благоустройство</w:t>
      </w:r>
      <w:r w:rsidR="00274D8E">
        <w:rPr>
          <w:rFonts w:ascii="Times New Roman" w:hAnsi="Times New Roman" w:cs="Times New Roman"/>
          <w:sz w:val="28"/>
          <w:szCs w:val="28"/>
        </w:rPr>
        <w:t xml:space="preserve"> общественных территорий и</w:t>
      </w:r>
      <w:r w:rsidR="008C40A3" w:rsidRPr="008C40A3">
        <w:rPr>
          <w:rFonts w:ascii="Times New Roman" w:hAnsi="Times New Roman" w:cs="Times New Roman"/>
          <w:sz w:val="28"/>
          <w:szCs w:val="28"/>
        </w:rPr>
        <w:t xml:space="preserve"> дворовых территорий многоквартирных домов) на 2019 год</w:t>
      </w:r>
      <w:r w:rsidR="00D6085D" w:rsidRPr="008C40A3">
        <w:rPr>
          <w:rFonts w:ascii="Times New Roman" w:hAnsi="Times New Roman" w:cs="Times New Roman"/>
          <w:sz w:val="28"/>
          <w:szCs w:val="28"/>
        </w:rPr>
        <w:t xml:space="preserve"> </w:t>
      </w:r>
      <w:r w:rsidRPr="008C40A3">
        <w:rPr>
          <w:rFonts w:ascii="Times New Roman" w:hAnsi="Times New Roman" w:cs="Times New Roman"/>
          <w:sz w:val="28"/>
          <w:szCs w:val="28"/>
        </w:rPr>
        <w:t xml:space="preserve"> </w:t>
      </w:r>
      <w:r w:rsidR="00D6085D" w:rsidRPr="008C40A3">
        <w:rPr>
          <w:rFonts w:ascii="Times New Roman" w:hAnsi="Times New Roman" w:cs="Times New Roman"/>
          <w:sz w:val="28"/>
          <w:szCs w:val="28"/>
        </w:rPr>
        <w:t>считать состоявшимися.</w:t>
      </w:r>
    </w:p>
    <w:p w:rsidR="00090CB0" w:rsidRPr="009E23D5" w:rsidRDefault="00D6085D" w:rsidP="00090CB0">
      <w:pPr>
        <w:spacing w:after="0" w:line="240" w:lineRule="auto"/>
        <w:ind w:firstLine="708"/>
        <w:contextualSpacing/>
        <w:jc w:val="both"/>
        <w:rPr>
          <w:rFonts w:ascii="Times New Roman" w:hAnsi="Times New Roman" w:cs="Times New Roman"/>
          <w:sz w:val="28"/>
          <w:szCs w:val="28"/>
        </w:rPr>
      </w:pPr>
      <w:r w:rsidRPr="00090CB0">
        <w:rPr>
          <w:rFonts w:ascii="Times New Roman" w:hAnsi="Times New Roman" w:cs="Times New Roman"/>
          <w:sz w:val="28"/>
          <w:szCs w:val="28"/>
        </w:rPr>
        <w:t xml:space="preserve">По результатам </w:t>
      </w:r>
      <w:r w:rsidR="00090CB0" w:rsidRPr="00090CB0">
        <w:rPr>
          <w:rFonts w:ascii="Times New Roman" w:hAnsi="Times New Roman" w:cs="Times New Roman"/>
          <w:sz w:val="28"/>
          <w:szCs w:val="28"/>
        </w:rPr>
        <w:t xml:space="preserve">общественных </w:t>
      </w:r>
      <w:r w:rsidRPr="00090CB0">
        <w:rPr>
          <w:rFonts w:ascii="Times New Roman" w:hAnsi="Times New Roman" w:cs="Times New Roman"/>
          <w:sz w:val="28"/>
          <w:szCs w:val="28"/>
        </w:rPr>
        <w:t xml:space="preserve"> слушаний </w:t>
      </w:r>
      <w:r w:rsidR="00090CB0" w:rsidRPr="00090CB0">
        <w:rPr>
          <w:rFonts w:ascii="Times New Roman" w:hAnsi="Times New Roman" w:cs="Times New Roman"/>
          <w:sz w:val="28"/>
          <w:szCs w:val="28"/>
        </w:rPr>
        <w:t>принято решение о включении для участия в номинации «комплексное благоустройство общественных территорий» на 2019 год центральной аллеи</w:t>
      </w:r>
      <w:r w:rsidR="00274D8E">
        <w:rPr>
          <w:rFonts w:ascii="Times New Roman" w:hAnsi="Times New Roman" w:cs="Times New Roman"/>
          <w:sz w:val="28"/>
          <w:szCs w:val="28"/>
        </w:rPr>
        <w:t xml:space="preserve"> возле Сквера, расположенной</w:t>
      </w:r>
      <w:r w:rsidR="00090CB0" w:rsidRPr="00090CB0">
        <w:rPr>
          <w:rFonts w:ascii="Times New Roman" w:hAnsi="Times New Roman" w:cs="Times New Roman"/>
          <w:sz w:val="28"/>
          <w:szCs w:val="28"/>
        </w:rPr>
        <w:t xml:space="preserve"> по адресу: г. Макарьев, пл. Революции.  Планируемый перечень работ: ремонт покрытия дорожек, установка лавочек и урн. </w:t>
      </w:r>
      <w:r w:rsidR="00090CB0">
        <w:rPr>
          <w:rFonts w:ascii="Times New Roman" w:hAnsi="Times New Roman" w:cs="Times New Roman"/>
          <w:sz w:val="28"/>
          <w:szCs w:val="28"/>
        </w:rPr>
        <w:t xml:space="preserve"> Администрации городского поселения город Макарьев </w:t>
      </w:r>
      <w:r w:rsidR="009E23D5">
        <w:rPr>
          <w:rFonts w:ascii="Times New Roman" w:hAnsi="Times New Roman" w:cs="Times New Roman"/>
          <w:sz w:val="28"/>
          <w:szCs w:val="28"/>
        </w:rPr>
        <w:t xml:space="preserve">организовать </w:t>
      </w:r>
      <w:r w:rsidR="009E23D5" w:rsidRPr="009E23D5">
        <w:rPr>
          <w:rFonts w:ascii="Times New Roman" w:hAnsi="Times New Roman" w:cs="Times New Roman"/>
          <w:sz w:val="28"/>
          <w:szCs w:val="28"/>
        </w:rPr>
        <w:t>работу над составлением технического задания</w:t>
      </w:r>
      <w:r w:rsidR="00CC7C40">
        <w:rPr>
          <w:rFonts w:ascii="Times New Roman" w:hAnsi="Times New Roman" w:cs="Times New Roman"/>
          <w:sz w:val="28"/>
          <w:szCs w:val="28"/>
        </w:rPr>
        <w:t xml:space="preserve">, проекта </w:t>
      </w:r>
      <w:r w:rsidR="009E23D5" w:rsidRPr="009E23D5">
        <w:rPr>
          <w:rFonts w:ascii="Times New Roman" w:hAnsi="Times New Roman" w:cs="Times New Roman"/>
          <w:sz w:val="28"/>
          <w:szCs w:val="28"/>
        </w:rPr>
        <w:t xml:space="preserve"> и </w:t>
      </w:r>
      <w:r w:rsidR="00246B78">
        <w:rPr>
          <w:rFonts w:ascii="Times New Roman" w:hAnsi="Times New Roman" w:cs="Times New Roman"/>
          <w:sz w:val="28"/>
          <w:szCs w:val="28"/>
        </w:rPr>
        <w:t>подачи</w:t>
      </w:r>
      <w:r w:rsidR="009E23D5" w:rsidRPr="009E23D5">
        <w:rPr>
          <w:rFonts w:ascii="Times New Roman" w:hAnsi="Times New Roman" w:cs="Times New Roman"/>
          <w:sz w:val="28"/>
          <w:szCs w:val="28"/>
        </w:rPr>
        <w:t xml:space="preserve"> заявки на смету</w:t>
      </w:r>
      <w:r w:rsidR="009E23D5">
        <w:rPr>
          <w:rFonts w:ascii="Times New Roman" w:hAnsi="Times New Roman" w:cs="Times New Roman"/>
          <w:sz w:val="28"/>
          <w:szCs w:val="28"/>
        </w:rPr>
        <w:t>.</w:t>
      </w:r>
    </w:p>
    <w:p w:rsidR="00D6085D" w:rsidRPr="009E23D5" w:rsidRDefault="00D6085D" w:rsidP="00D6085D">
      <w:pPr>
        <w:pStyle w:val="a3"/>
        <w:spacing w:before="0" w:beforeAutospacing="0" w:after="0"/>
        <w:ind w:firstLine="703"/>
        <w:contextualSpacing/>
        <w:jc w:val="both"/>
        <w:rPr>
          <w:color w:val="FF0000"/>
          <w:sz w:val="28"/>
          <w:szCs w:val="28"/>
        </w:rPr>
      </w:pPr>
    </w:p>
    <w:p w:rsidR="00D6085D" w:rsidRPr="008B32A7" w:rsidRDefault="00D6085D" w:rsidP="00D6085D">
      <w:pPr>
        <w:pStyle w:val="a3"/>
        <w:spacing w:before="0" w:beforeAutospacing="0" w:after="0"/>
        <w:contextualSpacing/>
        <w:jc w:val="both"/>
        <w:rPr>
          <w:sz w:val="28"/>
          <w:szCs w:val="28"/>
        </w:rPr>
      </w:pPr>
    </w:p>
    <w:p w:rsidR="00D6085D" w:rsidRPr="008B32A7" w:rsidRDefault="00D6085D" w:rsidP="00D6085D">
      <w:pPr>
        <w:pStyle w:val="a3"/>
        <w:spacing w:before="0" w:beforeAutospacing="0" w:after="0"/>
        <w:contextualSpacing/>
        <w:jc w:val="both"/>
        <w:rPr>
          <w:sz w:val="28"/>
          <w:szCs w:val="28"/>
        </w:rPr>
      </w:pPr>
      <w:r w:rsidRPr="008B32A7">
        <w:rPr>
          <w:sz w:val="28"/>
          <w:szCs w:val="28"/>
        </w:rPr>
        <w:br/>
        <w:t>Председатель публичных слушаний: _________________ /</w:t>
      </w:r>
      <w:r>
        <w:rPr>
          <w:sz w:val="28"/>
          <w:szCs w:val="28"/>
        </w:rPr>
        <w:t xml:space="preserve"> С.А. </w:t>
      </w:r>
      <w:r w:rsidR="009E23D5">
        <w:rPr>
          <w:sz w:val="28"/>
          <w:szCs w:val="28"/>
        </w:rPr>
        <w:t>Черепанов</w:t>
      </w:r>
      <w:r>
        <w:rPr>
          <w:sz w:val="28"/>
          <w:szCs w:val="28"/>
        </w:rPr>
        <w:t>/</w:t>
      </w:r>
    </w:p>
    <w:p w:rsidR="00D6085D" w:rsidRPr="008B32A7" w:rsidRDefault="00D6085D" w:rsidP="00D6085D">
      <w:pPr>
        <w:pStyle w:val="a3"/>
        <w:spacing w:before="0" w:beforeAutospacing="0" w:after="0"/>
        <w:contextualSpacing/>
        <w:jc w:val="both"/>
        <w:rPr>
          <w:sz w:val="28"/>
          <w:szCs w:val="28"/>
        </w:rPr>
      </w:pPr>
    </w:p>
    <w:p w:rsidR="00256592" w:rsidRPr="00CC7C40" w:rsidRDefault="00D6085D" w:rsidP="00CC7C40">
      <w:pPr>
        <w:pStyle w:val="a3"/>
        <w:spacing w:before="0" w:beforeAutospacing="0" w:after="0"/>
        <w:contextualSpacing/>
        <w:jc w:val="both"/>
        <w:rPr>
          <w:sz w:val="28"/>
          <w:szCs w:val="28"/>
        </w:rPr>
      </w:pPr>
      <w:r w:rsidRPr="008B32A7">
        <w:rPr>
          <w:sz w:val="28"/>
          <w:szCs w:val="28"/>
        </w:rPr>
        <w:t xml:space="preserve">Секретарь публичных слушаний: __________________ </w:t>
      </w:r>
      <w:r>
        <w:rPr>
          <w:sz w:val="28"/>
          <w:szCs w:val="28"/>
        </w:rPr>
        <w:t xml:space="preserve">/ </w:t>
      </w:r>
      <w:r w:rsidR="00854CEA">
        <w:rPr>
          <w:sz w:val="28"/>
          <w:szCs w:val="28"/>
        </w:rPr>
        <w:t>М.Б. Шахова</w:t>
      </w:r>
      <w:r>
        <w:rPr>
          <w:sz w:val="28"/>
          <w:szCs w:val="28"/>
        </w:rPr>
        <w:t>/</w:t>
      </w:r>
    </w:p>
    <w:sectPr w:rsidR="00256592" w:rsidRPr="00CC7C40" w:rsidSect="00CC7C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4D86"/>
    <w:multiLevelType w:val="hybridMultilevel"/>
    <w:tmpl w:val="660C5DFE"/>
    <w:lvl w:ilvl="0" w:tplc="92C65CB0">
      <w:start w:val="1"/>
      <w:numFmt w:val="bullet"/>
      <w:lvlText w:val="-"/>
      <w:lvlJc w:val="left"/>
      <w:pPr>
        <w:ind w:left="1080" w:hanging="360"/>
      </w:pPr>
      <w:rPr>
        <w:rFonts w:ascii="Calibri" w:eastAsiaTheme="minorEastAsia"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2E668D5"/>
    <w:multiLevelType w:val="hybridMultilevel"/>
    <w:tmpl w:val="A2760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5D"/>
    <w:rsid w:val="0001430C"/>
    <w:rsid w:val="0007169B"/>
    <w:rsid w:val="000816C8"/>
    <w:rsid w:val="00090CB0"/>
    <w:rsid w:val="000E24DF"/>
    <w:rsid w:val="00127E69"/>
    <w:rsid w:val="001B0051"/>
    <w:rsid w:val="001D0F7B"/>
    <w:rsid w:val="00224828"/>
    <w:rsid w:val="00227D32"/>
    <w:rsid w:val="002420E1"/>
    <w:rsid w:val="00246B78"/>
    <w:rsid w:val="00256592"/>
    <w:rsid w:val="00274D8E"/>
    <w:rsid w:val="002B62A7"/>
    <w:rsid w:val="002C77D1"/>
    <w:rsid w:val="00330C30"/>
    <w:rsid w:val="00360688"/>
    <w:rsid w:val="003C24BC"/>
    <w:rsid w:val="003C5064"/>
    <w:rsid w:val="003C5350"/>
    <w:rsid w:val="00441958"/>
    <w:rsid w:val="004507C6"/>
    <w:rsid w:val="005620E5"/>
    <w:rsid w:val="005B1FEF"/>
    <w:rsid w:val="005E0EBE"/>
    <w:rsid w:val="006C1583"/>
    <w:rsid w:val="007059BE"/>
    <w:rsid w:val="007359B7"/>
    <w:rsid w:val="007669F9"/>
    <w:rsid w:val="00766EB8"/>
    <w:rsid w:val="00782DF2"/>
    <w:rsid w:val="0079696F"/>
    <w:rsid w:val="007A2877"/>
    <w:rsid w:val="00854CEA"/>
    <w:rsid w:val="008561AD"/>
    <w:rsid w:val="008A5171"/>
    <w:rsid w:val="008C40A3"/>
    <w:rsid w:val="009023B4"/>
    <w:rsid w:val="00955794"/>
    <w:rsid w:val="00975864"/>
    <w:rsid w:val="00984494"/>
    <w:rsid w:val="009D0FB3"/>
    <w:rsid w:val="009E23D5"/>
    <w:rsid w:val="00A31C74"/>
    <w:rsid w:val="00A84748"/>
    <w:rsid w:val="00A86228"/>
    <w:rsid w:val="00AA1DFB"/>
    <w:rsid w:val="00AB2F77"/>
    <w:rsid w:val="00B86157"/>
    <w:rsid w:val="00BB4E5E"/>
    <w:rsid w:val="00BF5D3F"/>
    <w:rsid w:val="00BF65B8"/>
    <w:rsid w:val="00C40624"/>
    <w:rsid w:val="00CC7C40"/>
    <w:rsid w:val="00D03972"/>
    <w:rsid w:val="00D47175"/>
    <w:rsid w:val="00D6085D"/>
    <w:rsid w:val="00E275C4"/>
    <w:rsid w:val="00E366E9"/>
    <w:rsid w:val="00E70F8C"/>
    <w:rsid w:val="00F6699A"/>
    <w:rsid w:val="00F90F4F"/>
    <w:rsid w:val="00F9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85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085D"/>
    <w:pPr>
      <w:ind w:left="720"/>
      <w:contextualSpacing/>
    </w:pPr>
  </w:style>
  <w:style w:type="paragraph" w:customStyle="1" w:styleId="headertext">
    <w:name w:val="headertext"/>
    <w:basedOn w:val="a"/>
    <w:rsid w:val="00D6085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059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85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085D"/>
    <w:pPr>
      <w:ind w:left="720"/>
      <w:contextualSpacing/>
    </w:pPr>
  </w:style>
  <w:style w:type="paragraph" w:customStyle="1" w:styleId="headertext">
    <w:name w:val="headertext"/>
    <w:basedOn w:val="a"/>
    <w:rsid w:val="00D6085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059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finotdel17_14</dc:creator>
  <cp:lastModifiedBy>Светлана Сергеевна</cp:lastModifiedBy>
  <cp:revision>2</cp:revision>
  <dcterms:created xsi:type="dcterms:W3CDTF">2019-03-18T08:34:00Z</dcterms:created>
  <dcterms:modified xsi:type="dcterms:W3CDTF">2019-03-18T08:34:00Z</dcterms:modified>
</cp:coreProperties>
</file>