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FC" w:rsidRPr="004D645A" w:rsidRDefault="00B854FC" w:rsidP="00B854FC">
      <w:pPr>
        <w:pStyle w:val="a9"/>
        <w:tabs>
          <w:tab w:val="left" w:pos="709"/>
        </w:tabs>
        <w:spacing w:line="240" w:lineRule="auto"/>
        <w:ind w:right="-437"/>
        <w:jc w:val="center"/>
        <w:rPr>
          <w:rFonts w:cs="Arial"/>
          <w:b/>
          <w:sz w:val="22"/>
          <w:szCs w:val="24"/>
        </w:rPr>
      </w:pPr>
      <w:r w:rsidRPr="004D645A">
        <w:rPr>
          <w:rFonts w:cs="Arial"/>
          <w:b/>
          <w:sz w:val="22"/>
          <w:szCs w:val="24"/>
        </w:rPr>
        <w:t>РОССИЙСКАЯ ФЕДЕРАЦИЯ</w:t>
      </w:r>
    </w:p>
    <w:p w:rsidR="00B854FC" w:rsidRPr="004D645A" w:rsidRDefault="00B854FC" w:rsidP="00B854FC">
      <w:pPr>
        <w:pStyle w:val="a9"/>
        <w:spacing w:line="240" w:lineRule="auto"/>
        <w:ind w:right="-437"/>
        <w:jc w:val="center"/>
      </w:pPr>
      <w:r w:rsidRPr="004D645A">
        <w:rPr>
          <w:rFonts w:cs="Arial"/>
          <w:b/>
          <w:sz w:val="22"/>
          <w:szCs w:val="24"/>
        </w:rPr>
        <w:t xml:space="preserve"> КОСТРОМСКАЯ ОБЛАСТЬ</w:t>
      </w:r>
    </w:p>
    <w:p w:rsidR="00B854FC" w:rsidRPr="004D645A" w:rsidRDefault="00A25F7C" w:rsidP="00B854FC">
      <w:pPr>
        <w:pStyle w:val="a9"/>
        <w:spacing w:line="240" w:lineRule="auto"/>
        <w:ind w:right="-437"/>
        <w:jc w:val="center"/>
        <w:rPr>
          <w:rFonts w:cs="Arial"/>
          <w:b/>
          <w:sz w:val="22"/>
          <w:szCs w:val="24"/>
        </w:rPr>
      </w:pPr>
      <w:r w:rsidRPr="004D64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2.6pt;margin-top:4.45pt;width:30.85pt;height:38pt;z-index:251660288;mso-wrap-distance-left:9.05pt;mso-wrap-distance-right:9.05pt" filled="t">
            <v:fill color2="black"/>
            <v:imagedata r:id="rId6" o:title=""/>
            <w10:wrap type="square" side="left"/>
          </v:shape>
        </w:pict>
      </w:r>
    </w:p>
    <w:p w:rsidR="00B854FC" w:rsidRPr="004D645A" w:rsidRDefault="00B854FC" w:rsidP="00B854FC">
      <w:pPr>
        <w:pStyle w:val="a9"/>
        <w:spacing w:line="240" w:lineRule="auto"/>
        <w:ind w:right="-437"/>
        <w:jc w:val="center"/>
        <w:rPr>
          <w:rFonts w:cs="Arial"/>
          <w:b/>
          <w:sz w:val="22"/>
          <w:szCs w:val="24"/>
        </w:rPr>
      </w:pPr>
    </w:p>
    <w:p w:rsidR="00B854FC" w:rsidRPr="004D645A" w:rsidRDefault="00B854FC" w:rsidP="00B854FC">
      <w:pPr>
        <w:pStyle w:val="a9"/>
        <w:spacing w:line="240" w:lineRule="auto"/>
        <w:ind w:right="-437"/>
        <w:jc w:val="center"/>
        <w:rPr>
          <w:rFonts w:cs="Arial"/>
          <w:b/>
          <w:sz w:val="22"/>
          <w:szCs w:val="24"/>
        </w:rPr>
      </w:pPr>
    </w:p>
    <w:p w:rsidR="00B854FC" w:rsidRPr="004D645A" w:rsidRDefault="00B854FC" w:rsidP="00B854FC">
      <w:pPr>
        <w:pStyle w:val="a9"/>
        <w:spacing w:line="240" w:lineRule="auto"/>
        <w:ind w:right="-437"/>
        <w:jc w:val="center"/>
        <w:rPr>
          <w:rFonts w:cs="Arial"/>
          <w:sz w:val="22"/>
          <w:szCs w:val="24"/>
        </w:rPr>
      </w:pPr>
      <w:r w:rsidRPr="004D645A">
        <w:rPr>
          <w:rFonts w:cs="Arial"/>
          <w:sz w:val="22"/>
          <w:szCs w:val="24"/>
        </w:rPr>
        <w:t xml:space="preserve">  </w:t>
      </w:r>
      <w:r w:rsidRPr="004D645A">
        <w:rPr>
          <w:rFonts w:cs="Arial"/>
          <w:sz w:val="22"/>
          <w:szCs w:val="24"/>
        </w:rPr>
        <w:br/>
      </w:r>
      <w:r w:rsidRPr="004D645A">
        <w:rPr>
          <w:rFonts w:cs="Arial"/>
          <w:b/>
          <w:sz w:val="22"/>
          <w:szCs w:val="24"/>
        </w:rPr>
        <w:t>СОВЕТ ДЕПУТАТОВ</w:t>
      </w:r>
    </w:p>
    <w:p w:rsidR="00B854FC" w:rsidRPr="004D645A" w:rsidRDefault="00B854FC" w:rsidP="00B854FC">
      <w:pPr>
        <w:pStyle w:val="1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2"/>
          <w:szCs w:val="24"/>
        </w:rPr>
      </w:pPr>
      <w:r w:rsidRPr="004D645A">
        <w:rPr>
          <w:rFonts w:ascii="Arial" w:hAnsi="Arial" w:cs="Arial"/>
          <w:sz w:val="22"/>
          <w:szCs w:val="24"/>
        </w:rPr>
        <w:t xml:space="preserve">           городского поселения город Макарьев</w:t>
      </w:r>
    </w:p>
    <w:p w:rsidR="00B854FC" w:rsidRPr="004D645A" w:rsidRDefault="00B854FC" w:rsidP="00B854FC">
      <w:pPr>
        <w:pStyle w:val="1"/>
        <w:numPr>
          <w:ilvl w:val="0"/>
          <w:numId w:val="25"/>
        </w:numPr>
        <w:spacing w:before="0" w:beforeAutospacing="0" w:after="0" w:afterAutospacing="0"/>
      </w:pPr>
      <w:r w:rsidRPr="004D645A">
        <w:rPr>
          <w:rFonts w:ascii="Arial" w:hAnsi="Arial" w:cs="Arial"/>
          <w:sz w:val="22"/>
          <w:szCs w:val="24"/>
        </w:rPr>
        <w:t xml:space="preserve">           </w:t>
      </w:r>
      <w:proofErr w:type="spellStart"/>
      <w:r w:rsidRPr="004D645A">
        <w:rPr>
          <w:rFonts w:ascii="Arial" w:hAnsi="Arial" w:cs="Arial"/>
          <w:sz w:val="22"/>
          <w:szCs w:val="24"/>
        </w:rPr>
        <w:t>Макарьевского</w:t>
      </w:r>
      <w:proofErr w:type="spellEnd"/>
      <w:r w:rsidRPr="004D645A">
        <w:rPr>
          <w:rFonts w:ascii="Arial" w:hAnsi="Arial" w:cs="Arial"/>
          <w:sz w:val="22"/>
          <w:szCs w:val="24"/>
        </w:rPr>
        <w:t xml:space="preserve"> муниципального района</w:t>
      </w:r>
    </w:p>
    <w:p w:rsidR="00B854FC" w:rsidRPr="004D645A" w:rsidRDefault="00B854FC" w:rsidP="00B854FC"/>
    <w:p w:rsidR="00B854FC" w:rsidRPr="00B854FC" w:rsidRDefault="00B854FC" w:rsidP="00B854FC">
      <w:pPr>
        <w:rPr>
          <w:sz w:val="22"/>
        </w:rPr>
      </w:pPr>
    </w:p>
    <w:p w:rsidR="00B854FC" w:rsidRPr="00B854FC" w:rsidRDefault="00B854FC" w:rsidP="00B854FC">
      <w:pPr>
        <w:pStyle w:val="3"/>
        <w:numPr>
          <w:ilvl w:val="2"/>
          <w:numId w:val="25"/>
        </w:numPr>
        <w:spacing w:before="0" w:beforeAutospacing="0" w:after="0" w:afterAutospacing="0"/>
        <w:rPr>
          <w:sz w:val="24"/>
        </w:rPr>
      </w:pPr>
      <w:r w:rsidRPr="00B854FC">
        <w:rPr>
          <w:rFonts w:ascii="Arial" w:hAnsi="Arial" w:cs="Arial"/>
          <w:sz w:val="22"/>
          <w:szCs w:val="24"/>
        </w:rPr>
        <w:t xml:space="preserve">       </w:t>
      </w:r>
      <w:r w:rsidRPr="004D645A">
        <w:rPr>
          <w:rFonts w:ascii="Arial" w:hAnsi="Arial" w:cs="Arial"/>
          <w:sz w:val="24"/>
          <w:szCs w:val="24"/>
        </w:rPr>
        <w:t xml:space="preserve">РЕШЕНИЕ № </w:t>
      </w:r>
      <w:r w:rsidR="004D645A" w:rsidRPr="004D645A">
        <w:rPr>
          <w:rFonts w:ascii="Arial" w:hAnsi="Arial" w:cs="Arial"/>
          <w:sz w:val="24"/>
          <w:szCs w:val="24"/>
        </w:rPr>
        <w:t>188</w:t>
      </w:r>
    </w:p>
    <w:p w:rsidR="00B854FC" w:rsidRPr="00AE32F2" w:rsidRDefault="00B854FC" w:rsidP="00B854FC"/>
    <w:p w:rsidR="00B854FC" w:rsidRPr="00AE32F2" w:rsidRDefault="004D645A" w:rsidP="00B854FC">
      <w:r>
        <w:rPr>
          <w:rFonts w:ascii="Arial" w:hAnsi="Arial" w:cs="Arial"/>
        </w:rPr>
        <w:t>о</w:t>
      </w:r>
      <w:r w:rsidR="00B854FC" w:rsidRPr="00AE32F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 xml:space="preserve">30 января </w:t>
      </w:r>
      <w:r w:rsidR="00B854FC" w:rsidRPr="00AE32F2">
        <w:rPr>
          <w:rFonts w:ascii="Arial" w:hAnsi="Arial" w:cs="Arial"/>
        </w:rPr>
        <w:t>2023 года</w:t>
      </w:r>
    </w:p>
    <w:p w:rsidR="00B854FC" w:rsidRPr="00AE32F2" w:rsidRDefault="00B854FC" w:rsidP="00B854F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D645A" w:rsidRPr="00905F7E" w:rsidTr="004D645A">
        <w:tc>
          <w:tcPr>
            <w:tcW w:w="4928" w:type="dxa"/>
          </w:tcPr>
          <w:p w:rsidR="004D645A" w:rsidRPr="00905F7E" w:rsidRDefault="004D645A" w:rsidP="009E3E5A">
            <w:pPr>
              <w:pStyle w:val="a8"/>
              <w:spacing w:before="0" w:beforeAutospacing="0" w:after="0"/>
              <w:jc w:val="both"/>
              <w:rPr>
                <w:sz w:val="23"/>
                <w:szCs w:val="23"/>
              </w:rPr>
            </w:pPr>
            <w:r w:rsidRPr="004D645A">
              <w:rPr>
                <w:rFonts w:ascii="Arial" w:hAnsi="Arial" w:cs="Arial"/>
                <w:sz w:val="23"/>
                <w:szCs w:val="23"/>
              </w:rPr>
              <w:t xml:space="preserve">Об установлении платы за наем муниципального жилья в городском поселении город Макарьев </w:t>
            </w:r>
            <w:proofErr w:type="spellStart"/>
            <w:r w:rsidRPr="004D645A">
              <w:rPr>
                <w:rFonts w:ascii="Arial" w:hAnsi="Arial" w:cs="Arial"/>
                <w:sz w:val="23"/>
                <w:szCs w:val="23"/>
              </w:rPr>
              <w:t>Макарьевского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D645A">
              <w:rPr>
                <w:rFonts w:ascii="Arial" w:hAnsi="Arial" w:cs="Arial"/>
                <w:sz w:val="23"/>
                <w:szCs w:val="23"/>
              </w:rPr>
              <w:t>муниципального района Костромской области</w:t>
            </w:r>
          </w:p>
        </w:tc>
      </w:tr>
    </w:tbl>
    <w:p w:rsidR="00E945C7" w:rsidRPr="00905F7E" w:rsidRDefault="00E945C7" w:rsidP="00E945C7">
      <w:pPr>
        <w:pStyle w:val="a8"/>
        <w:spacing w:before="0" w:beforeAutospacing="0" w:after="0"/>
        <w:jc w:val="both"/>
        <w:rPr>
          <w:sz w:val="23"/>
          <w:szCs w:val="23"/>
        </w:rPr>
      </w:pP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905F7E">
        <w:rPr>
          <w:rFonts w:ascii="Arial" w:hAnsi="Arial" w:cs="Arial"/>
          <w:sz w:val="23"/>
          <w:szCs w:val="23"/>
          <w:shd w:val="clear" w:color="auto" w:fill="FFFFFF"/>
        </w:rPr>
        <w:t xml:space="preserve">руководствуясь Методическими указаниями по расчёту за </w:t>
      </w:r>
      <w:proofErr w:type="spellStart"/>
      <w:proofErr w:type="gramStart"/>
      <w:r w:rsidRPr="00905F7E">
        <w:rPr>
          <w:rFonts w:ascii="Arial" w:hAnsi="Arial" w:cs="Arial"/>
          <w:sz w:val="23"/>
          <w:szCs w:val="23"/>
          <w:shd w:val="clear" w:color="auto" w:fill="FFFFFF"/>
        </w:rPr>
        <w:t>найм</w:t>
      </w:r>
      <w:proofErr w:type="spellEnd"/>
      <w:r w:rsidRPr="00905F7E">
        <w:rPr>
          <w:rFonts w:ascii="Arial" w:hAnsi="Arial" w:cs="Arial"/>
          <w:sz w:val="23"/>
          <w:szCs w:val="23"/>
          <w:shd w:val="clear" w:color="auto" w:fill="FFFFFF"/>
        </w:rPr>
        <w:t xml:space="preserve"> и</w:t>
      </w:r>
      <w:proofErr w:type="gramEnd"/>
      <w:r w:rsidRPr="00905F7E">
        <w:rPr>
          <w:rFonts w:ascii="Arial" w:hAnsi="Arial" w:cs="Arial"/>
          <w:sz w:val="23"/>
          <w:szCs w:val="23"/>
          <w:shd w:val="clear" w:color="auto" w:fill="FFFFFF"/>
        </w:rPr>
        <w:t xml:space="preserve">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фонда, утверждёнными Приказом Министерства строительства Российской Федерации от 02.12.1996 № 17-152, статьёй 13 Устава городского поселения город Макарьев</w:t>
      </w:r>
      <w:r w:rsidR="004D645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4D645A">
        <w:rPr>
          <w:rFonts w:ascii="Arial" w:hAnsi="Arial" w:cs="Arial"/>
          <w:sz w:val="23"/>
          <w:szCs w:val="23"/>
          <w:shd w:val="clear" w:color="auto" w:fill="FFFFFF"/>
        </w:rPr>
        <w:t>Макарьевского</w:t>
      </w:r>
      <w:proofErr w:type="spellEnd"/>
      <w:r w:rsidR="004D645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4D645A">
        <w:rPr>
          <w:rFonts w:ascii="Arial" w:hAnsi="Arial" w:cs="Arial"/>
          <w:sz w:val="23"/>
          <w:szCs w:val="23"/>
          <w:shd w:val="clear" w:color="auto" w:fill="FFFFFF"/>
        </w:rPr>
        <w:t>муниципа</w:t>
      </w:r>
      <w:proofErr w:type="spellEnd"/>
      <w:r w:rsidRPr="00905F7E">
        <w:rPr>
          <w:rFonts w:ascii="Arial" w:hAnsi="Arial" w:cs="Arial"/>
          <w:sz w:val="23"/>
          <w:szCs w:val="23"/>
          <w:shd w:val="clear" w:color="auto" w:fill="FFFFFF"/>
        </w:rPr>
        <w:t>, рассмотрев ходатайство главы городского поселения город Макарьев</w:t>
      </w:r>
      <w:r w:rsidRPr="00905F7E">
        <w:rPr>
          <w:rFonts w:ascii="Arial" w:hAnsi="Arial" w:cs="Arial"/>
          <w:sz w:val="23"/>
          <w:szCs w:val="23"/>
        </w:rPr>
        <w:t xml:space="preserve">, Совет депутатов городского поселения город Макарьев четвёртого созыва 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center"/>
        <w:rPr>
          <w:sz w:val="23"/>
          <w:szCs w:val="23"/>
        </w:rPr>
      </w:pPr>
      <w:r w:rsidRPr="00905F7E">
        <w:rPr>
          <w:rFonts w:ascii="Arial" w:hAnsi="Arial" w:cs="Arial"/>
          <w:bCs/>
          <w:sz w:val="23"/>
          <w:szCs w:val="23"/>
        </w:rPr>
        <w:t>РЕШИЛ: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</w:p>
    <w:p w:rsidR="00E945C7" w:rsidRPr="00905F7E" w:rsidRDefault="00E945C7" w:rsidP="00E945C7">
      <w:pPr>
        <w:pStyle w:val="a8"/>
        <w:numPr>
          <w:ilvl w:val="0"/>
          <w:numId w:val="26"/>
        </w:numPr>
        <w:spacing w:before="0" w:beforeAutospacing="0" w:after="0"/>
        <w:ind w:left="0"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</w:rPr>
        <w:t xml:space="preserve">Установить </w:t>
      </w:r>
      <w:r w:rsidRPr="00905F7E">
        <w:rPr>
          <w:rFonts w:ascii="Arial" w:hAnsi="Arial" w:cs="Arial"/>
          <w:sz w:val="23"/>
          <w:szCs w:val="23"/>
          <w:shd w:val="clear" w:color="auto" w:fill="FFFFFF"/>
        </w:rPr>
        <w:t xml:space="preserve">плату за наём муниципального жилья в городском поселении город Макарьев </w:t>
      </w:r>
      <w:proofErr w:type="spellStart"/>
      <w:r w:rsidRPr="00905F7E">
        <w:rPr>
          <w:rFonts w:ascii="Arial" w:hAnsi="Arial" w:cs="Arial"/>
          <w:sz w:val="23"/>
          <w:szCs w:val="23"/>
          <w:shd w:val="clear" w:color="auto" w:fill="FFFFFF"/>
        </w:rPr>
        <w:t>Макарьевского</w:t>
      </w:r>
      <w:proofErr w:type="spellEnd"/>
      <w:r w:rsidRPr="00905F7E">
        <w:rPr>
          <w:rFonts w:ascii="Arial" w:hAnsi="Arial" w:cs="Arial"/>
          <w:sz w:val="23"/>
          <w:szCs w:val="23"/>
          <w:shd w:val="clear" w:color="auto" w:fill="FFFFFF"/>
        </w:rPr>
        <w:t xml:space="preserve"> муниципального района Костромской области по потребительскому свойству района поселения (удалённость от основной части города и наличие автобусного сообщения) и потребительскому свойству домов (в деревянном доме или каменном исполнении стены дома) в размере: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</w:rPr>
        <w:t xml:space="preserve">1.1. Основная часть города (все улицы и переулки кроме ул. </w:t>
      </w:r>
      <w:proofErr w:type="spellStart"/>
      <w:r w:rsidRPr="00905F7E">
        <w:rPr>
          <w:rFonts w:ascii="Arial" w:hAnsi="Arial" w:cs="Arial"/>
          <w:sz w:val="23"/>
          <w:szCs w:val="23"/>
        </w:rPr>
        <w:t>Уколово</w:t>
      </w:r>
      <w:proofErr w:type="spellEnd"/>
      <w:r w:rsidRPr="00905F7E">
        <w:rPr>
          <w:rFonts w:ascii="Arial" w:hAnsi="Arial" w:cs="Arial"/>
          <w:sz w:val="23"/>
          <w:szCs w:val="23"/>
        </w:rPr>
        <w:t xml:space="preserve">, пос. Комсомолка и ул. Холодная Заводь), дома в каменном исполнении: 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13 рублей 10 копеек за 1 кв. метр — благоустроенная квартира;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12 рублей 46 копеек за 1 кв. метр — квартира с частичными удобствами;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11 рублей 70 копеек за 1 кв. метр — квартира с отсутствием удобств.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 xml:space="preserve">1.2. Основная часть города (все улицы и переулки кроме ул. </w:t>
      </w:r>
      <w:proofErr w:type="spellStart"/>
      <w:r w:rsidRPr="00905F7E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Pr="00905F7E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Заводь), дома в деревянном исполнении: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13 рублей 01 копейка за 1 кв. метр — благоустроенная квартира;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11 рублей 88 копеек за 1 кв. метр — квартира с частичными удобствами;</w:t>
      </w:r>
    </w:p>
    <w:p w:rsidR="00E945C7" w:rsidRPr="00905F7E" w:rsidRDefault="00E945C7" w:rsidP="00905F7E">
      <w:pPr>
        <w:pStyle w:val="a8"/>
        <w:spacing w:before="0" w:beforeAutospacing="0" w:after="0"/>
        <w:ind w:left="707"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11 рублей 13 копеек за 1 кв. метр — квартира с отсутствием удобств.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 xml:space="preserve">1.3. Удалённые районы поселения ул. </w:t>
      </w:r>
      <w:proofErr w:type="spellStart"/>
      <w:r w:rsidRPr="00905F7E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Pr="00905F7E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Заводь, дома в каменном исполнении: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11 рублей 88 копеек за 1 кв. метр — благоустроенная квартира;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11 рублей 33 копейки за 1 кв. метр — квартира с частичными удобствами;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10 рублей 59 копеек за 1 кв. метр — квартира с отсутствием удобств.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lastRenderedPageBreak/>
        <w:t xml:space="preserve">1.4. Удалённые районы поселения ул. </w:t>
      </w:r>
      <w:proofErr w:type="spellStart"/>
      <w:r w:rsidRPr="00905F7E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Pr="00905F7E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Заводь, дома в деревянном исполнении: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11рублей 33 копейки за 1 кв. метр — благоустроенная квартира;</w:t>
      </w:r>
    </w:p>
    <w:p w:rsidR="00E945C7" w:rsidRPr="00905F7E" w:rsidRDefault="00E945C7" w:rsidP="00905F7E">
      <w:pPr>
        <w:pStyle w:val="a8"/>
        <w:spacing w:before="0" w:beforeAutospacing="0" w:after="0"/>
        <w:ind w:left="707"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10 рублей 60 копейки за 1 кв. метр — квартира с частичными удобствами;</w:t>
      </w:r>
    </w:p>
    <w:p w:rsidR="00E945C7" w:rsidRPr="00905F7E" w:rsidRDefault="00E945C7" w:rsidP="00905F7E">
      <w:pPr>
        <w:pStyle w:val="a8"/>
        <w:spacing w:before="0" w:beforeAutospacing="0" w:after="0"/>
        <w:ind w:left="1416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10 рублей 01 копейка за 1 кв. метр — квартира с отсутствием удобств.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2. Данная плата за наём включает в себя часть затрат на проведение капитального ремонта элементов жилого помещения, занимаемого по договору социального найма.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3. Настоящее решение вступает в силу с 01.03.2023 г., но не ранее чем через месяц со дня официального опубликования в печатном издании «Городские новости».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>4. Средства от найма муниципального жилья зачисляются на соответствующий код доходов бюджета городского поселения город Макарьев.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  <w:shd w:val="clear" w:color="auto" w:fill="FFFFFF"/>
        </w:rPr>
        <w:t xml:space="preserve">5. Решение Совета депутатов городского поселения город Макарьев от 28 января 2022 №131 «Об установлении платы за наём муниципального жилья в городском поселении город Макарьев </w:t>
      </w:r>
      <w:proofErr w:type="spellStart"/>
      <w:r w:rsidRPr="00905F7E">
        <w:rPr>
          <w:rFonts w:ascii="Arial" w:hAnsi="Arial" w:cs="Arial"/>
          <w:sz w:val="23"/>
          <w:szCs w:val="23"/>
          <w:shd w:val="clear" w:color="auto" w:fill="FFFFFF"/>
        </w:rPr>
        <w:t>Макарьевского</w:t>
      </w:r>
      <w:proofErr w:type="spellEnd"/>
      <w:r w:rsidRPr="00905F7E">
        <w:rPr>
          <w:rFonts w:ascii="Arial" w:hAnsi="Arial" w:cs="Arial"/>
          <w:sz w:val="23"/>
          <w:szCs w:val="23"/>
          <w:shd w:val="clear" w:color="auto" w:fill="FFFFFF"/>
        </w:rPr>
        <w:t xml:space="preserve"> муниципального района Костромской области» признать утратившим силу со дня вступления в силу настоящего решения.</w:t>
      </w:r>
    </w:p>
    <w:p w:rsidR="00E945C7" w:rsidRPr="00905F7E" w:rsidRDefault="00E945C7" w:rsidP="00E945C7">
      <w:pPr>
        <w:pStyle w:val="a8"/>
        <w:spacing w:before="0" w:beforeAutospacing="0" w:after="0"/>
        <w:ind w:firstLine="709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</w:rPr>
        <w:t xml:space="preserve">6. Контроль исполнения настоящего решения возложить на первого заместителя главы администрации </w:t>
      </w:r>
      <w:proofErr w:type="spellStart"/>
      <w:r w:rsidRPr="00905F7E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905F7E">
        <w:rPr>
          <w:rFonts w:ascii="Arial" w:hAnsi="Arial" w:cs="Arial"/>
          <w:sz w:val="23"/>
          <w:szCs w:val="23"/>
        </w:rPr>
        <w:t xml:space="preserve"> муниципального района.</w:t>
      </w:r>
    </w:p>
    <w:p w:rsidR="00E945C7" w:rsidRPr="00905F7E" w:rsidRDefault="00E945C7" w:rsidP="00E945C7">
      <w:pPr>
        <w:pStyle w:val="a8"/>
        <w:spacing w:before="0" w:beforeAutospacing="0" w:after="0"/>
        <w:jc w:val="both"/>
        <w:rPr>
          <w:sz w:val="23"/>
          <w:szCs w:val="23"/>
        </w:rPr>
      </w:pPr>
    </w:p>
    <w:p w:rsidR="00E945C7" w:rsidRDefault="00E945C7" w:rsidP="00E945C7">
      <w:pPr>
        <w:pStyle w:val="a8"/>
        <w:spacing w:before="0" w:beforeAutospacing="0" w:after="0"/>
        <w:jc w:val="both"/>
      </w:pPr>
    </w:p>
    <w:p w:rsidR="00E945C7" w:rsidRPr="00905F7E" w:rsidRDefault="00E945C7" w:rsidP="00E945C7">
      <w:pPr>
        <w:pStyle w:val="a8"/>
        <w:spacing w:before="0" w:beforeAutospacing="0" w:after="0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</w:rPr>
        <w:t xml:space="preserve">Глава городского поселения город Макарьев </w:t>
      </w:r>
    </w:p>
    <w:p w:rsidR="00E945C7" w:rsidRPr="00905F7E" w:rsidRDefault="00E945C7" w:rsidP="00E945C7">
      <w:pPr>
        <w:pStyle w:val="a8"/>
        <w:spacing w:before="0" w:beforeAutospacing="0" w:after="0"/>
        <w:jc w:val="both"/>
        <w:rPr>
          <w:sz w:val="23"/>
          <w:szCs w:val="23"/>
        </w:rPr>
      </w:pPr>
      <w:proofErr w:type="spellStart"/>
      <w:r w:rsidRPr="00905F7E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905F7E">
        <w:rPr>
          <w:rFonts w:ascii="Arial" w:hAnsi="Arial" w:cs="Arial"/>
          <w:sz w:val="23"/>
          <w:szCs w:val="23"/>
        </w:rPr>
        <w:t xml:space="preserve"> муниципального района </w:t>
      </w:r>
    </w:p>
    <w:p w:rsidR="00E945C7" w:rsidRPr="00905F7E" w:rsidRDefault="00E945C7" w:rsidP="00E945C7">
      <w:pPr>
        <w:pStyle w:val="a8"/>
        <w:spacing w:before="0" w:beforeAutospacing="0" w:after="0"/>
        <w:jc w:val="both"/>
        <w:rPr>
          <w:sz w:val="23"/>
          <w:szCs w:val="23"/>
        </w:rPr>
      </w:pPr>
      <w:r w:rsidRPr="00905F7E">
        <w:rPr>
          <w:rFonts w:ascii="Arial" w:hAnsi="Arial" w:cs="Arial"/>
          <w:sz w:val="23"/>
          <w:szCs w:val="23"/>
        </w:rPr>
        <w:t>Костромской области                                                                                       М.В. Соколов</w:t>
      </w:r>
    </w:p>
    <w:p w:rsidR="00B854FC" w:rsidRPr="00905F7E" w:rsidRDefault="00B854FC" w:rsidP="00E945C7">
      <w:pPr>
        <w:jc w:val="both"/>
        <w:rPr>
          <w:sz w:val="23"/>
          <w:szCs w:val="23"/>
        </w:rPr>
      </w:pPr>
    </w:p>
    <w:sectPr w:rsidR="00B854FC" w:rsidRPr="00905F7E" w:rsidSect="00E945C7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34CCE"/>
    <w:multiLevelType w:val="multilevel"/>
    <w:tmpl w:val="6BB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E4A0D"/>
    <w:multiLevelType w:val="hybridMultilevel"/>
    <w:tmpl w:val="809A052C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1FF7"/>
    <w:multiLevelType w:val="hybridMultilevel"/>
    <w:tmpl w:val="6D6C26AA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5AC2"/>
    <w:multiLevelType w:val="hybridMultilevel"/>
    <w:tmpl w:val="D6924E20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C54D7"/>
    <w:multiLevelType w:val="multilevel"/>
    <w:tmpl w:val="16D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F2F29"/>
    <w:multiLevelType w:val="hybridMultilevel"/>
    <w:tmpl w:val="BA92F792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919ED"/>
    <w:multiLevelType w:val="multilevel"/>
    <w:tmpl w:val="B3E4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70125"/>
    <w:multiLevelType w:val="hybridMultilevel"/>
    <w:tmpl w:val="48DE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6A4F"/>
    <w:multiLevelType w:val="hybridMultilevel"/>
    <w:tmpl w:val="3F029B68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897A70"/>
    <w:multiLevelType w:val="multilevel"/>
    <w:tmpl w:val="F09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833B9"/>
    <w:multiLevelType w:val="hybridMultilevel"/>
    <w:tmpl w:val="959C0F5C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7F61"/>
    <w:multiLevelType w:val="multilevel"/>
    <w:tmpl w:val="0A48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821DC"/>
    <w:multiLevelType w:val="hybridMultilevel"/>
    <w:tmpl w:val="667C424E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C1B3E"/>
    <w:multiLevelType w:val="hybridMultilevel"/>
    <w:tmpl w:val="2772A192"/>
    <w:lvl w:ilvl="0" w:tplc="F29833F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5A3CEE"/>
    <w:multiLevelType w:val="hybridMultilevel"/>
    <w:tmpl w:val="87E01694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44DC4"/>
    <w:multiLevelType w:val="hybridMultilevel"/>
    <w:tmpl w:val="BA7846D2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339B2"/>
    <w:multiLevelType w:val="hybridMultilevel"/>
    <w:tmpl w:val="3BAEFB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0B4C78"/>
    <w:multiLevelType w:val="multilevel"/>
    <w:tmpl w:val="BB4A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8791C"/>
    <w:multiLevelType w:val="multilevel"/>
    <w:tmpl w:val="F06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95103"/>
    <w:multiLevelType w:val="multilevel"/>
    <w:tmpl w:val="529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66D0E"/>
    <w:multiLevelType w:val="hybridMultilevel"/>
    <w:tmpl w:val="F640AF98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C60F7"/>
    <w:multiLevelType w:val="hybridMultilevel"/>
    <w:tmpl w:val="506EE520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4B610C"/>
    <w:multiLevelType w:val="multilevel"/>
    <w:tmpl w:val="8BE8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711E6"/>
    <w:multiLevelType w:val="hybridMultilevel"/>
    <w:tmpl w:val="6602BD14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FF66BD"/>
    <w:multiLevelType w:val="multilevel"/>
    <w:tmpl w:val="4FEC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05FAF"/>
    <w:multiLevelType w:val="hybridMultilevel"/>
    <w:tmpl w:val="48DE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D580A"/>
    <w:multiLevelType w:val="hybridMultilevel"/>
    <w:tmpl w:val="679C553C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1471E"/>
    <w:multiLevelType w:val="hybridMultilevel"/>
    <w:tmpl w:val="D3E0CA68"/>
    <w:lvl w:ilvl="0" w:tplc="B532F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8"/>
  </w:num>
  <w:num w:numId="5">
    <w:abstractNumId w:val="1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1"/>
  </w:num>
  <w:num w:numId="12">
    <w:abstractNumId w:val="15"/>
  </w:num>
  <w:num w:numId="13">
    <w:abstractNumId w:val="2"/>
  </w:num>
  <w:num w:numId="14">
    <w:abstractNumId w:val="13"/>
  </w:num>
  <w:num w:numId="15">
    <w:abstractNumId w:val="21"/>
  </w:num>
  <w:num w:numId="16">
    <w:abstractNumId w:val="17"/>
  </w:num>
  <w:num w:numId="17">
    <w:abstractNumId w:val="8"/>
  </w:num>
  <w:num w:numId="18">
    <w:abstractNumId w:val="14"/>
  </w:num>
  <w:num w:numId="19">
    <w:abstractNumId w:val="26"/>
  </w:num>
  <w:num w:numId="20">
    <w:abstractNumId w:val="1"/>
  </w:num>
  <w:num w:numId="21">
    <w:abstractNumId w:val="25"/>
  </w:num>
  <w:num w:numId="22">
    <w:abstractNumId w:val="12"/>
  </w:num>
  <w:num w:numId="23">
    <w:abstractNumId w:val="19"/>
  </w:num>
  <w:num w:numId="24">
    <w:abstractNumId w:val="7"/>
  </w:num>
  <w:num w:numId="25">
    <w:abstractNumId w:val="0"/>
  </w:num>
  <w:num w:numId="26">
    <w:abstractNumId w:val="23"/>
  </w:num>
  <w:num w:numId="27">
    <w:abstractNumId w:val="10"/>
  </w:num>
  <w:num w:numId="28">
    <w:abstractNumId w:val="18"/>
  </w:num>
  <w:num w:numId="29">
    <w:abstractNumId w:val="5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7BC1"/>
    <w:rsid w:val="00012705"/>
    <w:rsid w:val="00032B38"/>
    <w:rsid w:val="00037A6C"/>
    <w:rsid w:val="00040783"/>
    <w:rsid w:val="00042490"/>
    <w:rsid w:val="000564E9"/>
    <w:rsid w:val="0009764F"/>
    <w:rsid w:val="000A64FE"/>
    <w:rsid w:val="000C19A3"/>
    <w:rsid w:val="000C2E45"/>
    <w:rsid w:val="000E7C58"/>
    <w:rsid w:val="000E7EA7"/>
    <w:rsid w:val="000F3542"/>
    <w:rsid w:val="000F7458"/>
    <w:rsid w:val="00112535"/>
    <w:rsid w:val="001132A5"/>
    <w:rsid w:val="00113A6F"/>
    <w:rsid w:val="00115C58"/>
    <w:rsid w:val="00123E9D"/>
    <w:rsid w:val="00131E7B"/>
    <w:rsid w:val="00141313"/>
    <w:rsid w:val="00143D13"/>
    <w:rsid w:val="00143DD7"/>
    <w:rsid w:val="00152205"/>
    <w:rsid w:val="001B1357"/>
    <w:rsid w:val="001B24CD"/>
    <w:rsid w:val="001C395D"/>
    <w:rsid w:val="001E5A46"/>
    <w:rsid w:val="001F0526"/>
    <w:rsid w:val="001F5172"/>
    <w:rsid w:val="0020466A"/>
    <w:rsid w:val="00216D7F"/>
    <w:rsid w:val="00223BB0"/>
    <w:rsid w:val="002423A4"/>
    <w:rsid w:val="00255D07"/>
    <w:rsid w:val="00256767"/>
    <w:rsid w:val="002607AF"/>
    <w:rsid w:val="002647B2"/>
    <w:rsid w:val="00264D17"/>
    <w:rsid w:val="002708E4"/>
    <w:rsid w:val="00271528"/>
    <w:rsid w:val="00292DA4"/>
    <w:rsid w:val="002B1108"/>
    <w:rsid w:val="002B1FCD"/>
    <w:rsid w:val="002C23B3"/>
    <w:rsid w:val="002D029F"/>
    <w:rsid w:val="002D2F06"/>
    <w:rsid w:val="002F1FDC"/>
    <w:rsid w:val="00307299"/>
    <w:rsid w:val="00321C0C"/>
    <w:rsid w:val="00321DB9"/>
    <w:rsid w:val="00333613"/>
    <w:rsid w:val="00337A9F"/>
    <w:rsid w:val="00341D96"/>
    <w:rsid w:val="003465E0"/>
    <w:rsid w:val="0037227E"/>
    <w:rsid w:val="00381F37"/>
    <w:rsid w:val="00381F95"/>
    <w:rsid w:val="00385C89"/>
    <w:rsid w:val="003A2FF7"/>
    <w:rsid w:val="003B117A"/>
    <w:rsid w:val="003B2C73"/>
    <w:rsid w:val="003B7ABE"/>
    <w:rsid w:val="003D0E22"/>
    <w:rsid w:val="003D6970"/>
    <w:rsid w:val="003F54EC"/>
    <w:rsid w:val="0040350A"/>
    <w:rsid w:val="0041299B"/>
    <w:rsid w:val="0043524D"/>
    <w:rsid w:val="00443E54"/>
    <w:rsid w:val="00454FC3"/>
    <w:rsid w:val="0045705D"/>
    <w:rsid w:val="00483ED9"/>
    <w:rsid w:val="00493C9A"/>
    <w:rsid w:val="004A564F"/>
    <w:rsid w:val="004C11F5"/>
    <w:rsid w:val="004D645A"/>
    <w:rsid w:val="004E5952"/>
    <w:rsid w:val="005217CC"/>
    <w:rsid w:val="0052433C"/>
    <w:rsid w:val="00524446"/>
    <w:rsid w:val="005543F2"/>
    <w:rsid w:val="005733DC"/>
    <w:rsid w:val="0057486C"/>
    <w:rsid w:val="005871F2"/>
    <w:rsid w:val="005925EF"/>
    <w:rsid w:val="00595600"/>
    <w:rsid w:val="005969C0"/>
    <w:rsid w:val="005A10B1"/>
    <w:rsid w:val="005B1D44"/>
    <w:rsid w:val="005C0BCC"/>
    <w:rsid w:val="005C4FDA"/>
    <w:rsid w:val="005E4CCA"/>
    <w:rsid w:val="005E597E"/>
    <w:rsid w:val="006067AE"/>
    <w:rsid w:val="0061796E"/>
    <w:rsid w:val="006200BE"/>
    <w:rsid w:val="006247BC"/>
    <w:rsid w:val="00625601"/>
    <w:rsid w:val="00625A38"/>
    <w:rsid w:val="0063775C"/>
    <w:rsid w:val="0064158E"/>
    <w:rsid w:val="006453EB"/>
    <w:rsid w:val="00654102"/>
    <w:rsid w:val="006556B7"/>
    <w:rsid w:val="00657580"/>
    <w:rsid w:val="006633FF"/>
    <w:rsid w:val="00670113"/>
    <w:rsid w:val="00670796"/>
    <w:rsid w:val="00676F05"/>
    <w:rsid w:val="00677C8D"/>
    <w:rsid w:val="006829D5"/>
    <w:rsid w:val="00683CFB"/>
    <w:rsid w:val="00686DE4"/>
    <w:rsid w:val="0068740C"/>
    <w:rsid w:val="0069633E"/>
    <w:rsid w:val="006A11DA"/>
    <w:rsid w:val="006A12A2"/>
    <w:rsid w:val="006B4E96"/>
    <w:rsid w:val="006C15D3"/>
    <w:rsid w:val="00710E24"/>
    <w:rsid w:val="0071687C"/>
    <w:rsid w:val="00720A5D"/>
    <w:rsid w:val="00722FF6"/>
    <w:rsid w:val="00743520"/>
    <w:rsid w:val="00743D0F"/>
    <w:rsid w:val="00744747"/>
    <w:rsid w:val="0075719F"/>
    <w:rsid w:val="00757DF1"/>
    <w:rsid w:val="007620F2"/>
    <w:rsid w:val="00770FAA"/>
    <w:rsid w:val="00784B76"/>
    <w:rsid w:val="007875E3"/>
    <w:rsid w:val="007931E6"/>
    <w:rsid w:val="007B667C"/>
    <w:rsid w:val="007C06F4"/>
    <w:rsid w:val="007C2D6A"/>
    <w:rsid w:val="007C6D99"/>
    <w:rsid w:val="007E03A2"/>
    <w:rsid w:val="007E381F"/>
    <w:rsid w:val="00810EB7"/>
    <w:rsid w:val="0081524A"/>
    <w:rsid w:val="00816708"/>
    <w:rsid w:val="00826F26"/>
    <w:rsid w:val="00833FE5"/>
    <w:rsid w:val="00873BFB"/>
    <w:rsid w:val="00881EA0"/>
    <w:rsid w:val="00886226"/>
    <w:rsid w:val="00886CB7"/>
    <w:rsid w:val="008B2D47"/>
    <w:rsid w:val="008E1218"/>
    <w:rsid w:val="008E22EA"/>
    <w:rsid w:val="008E5679"/>
    <w:rsid w:val="008E65EB"/>
    <w:rsid w:val="008E6D70"/>
    <w:rsid w:val="00905F7E"/>
    <w:rsid w:val="00912A8B"/>
    <w:rsid w:val="009222D7"/>
    <w:rsid w:val="009310A4"/>
    <w:rsid w:val="0095355F"/>
    <w:rsid w:val="00977BC1"/>
    <w:rsid w:val="009807EA"/>
    <w:rsid w:val="0099261C"/>
    <w:rsid w:val="00992A3B"/>
    <w:rsid w:val="00994BA0"/>
    <w:rsid w:val="009A140B"/>
    <w:rsid w:val="009A35D3"/>
    <w:rsid w:val="009F795C"/>
    <w:rsid w:val="00A01444"/>
    <w:rsid w:val="00A04D86"/>
    <w:rsid w:val="00A04E5B"/>
    <w:rsid w:val="00A06478"/>
    <w:rsid w:val="00A0798F"/>
    <w:rsid w:val="00A25F7C"/>
    <w:rsid w:val="00A34AEA"/>
    <w:rsid w:val="00A47483"/>
    <w:rsid w:val="00A67B3F"/>
    <w:rsid w:val="00A67D7E"/>
    <w:rsid w:val="00A7117B"/>
    <w:rsid w:val="00A71324"/>
    <w:rsid w:val="00A74F11"/>
    <w:rsid w:val="00A924C5"/>
    <w:rsid w:val="00A94A46"/>
    <w:rsid w:val="00AB126D"/>
    <w:rsid w:val="00AB49CF"/>
    <w:rsid w:val="00AC0CC0"/>
    <w:rsid w:val="00AD050C"/>
    <w:rsid w:val="00AD186C"/>
    <w:rsid w:val="00AD53DC"/>
    <w:rsid w:val="00AE32F2"/>
    <w:rsid w:val="00B01019"/>
    <w:rsid w:val="00B153F3"/>
    <w:rsid w:val="00B250D1"/>
    <w:rsid w:val="00B317D0"/>
    <w:rsid w:val="00B35966"/>
    <w:rsid w:val="00B504EC"/>
    <w:rsid w:val="00B62058"/>
    <w:rsid w:val="00B73978"/>
    <w:rsid w:val="00B8197B"/>
    <w:rsid w:val="00B854FC"/>
    <w:rsid w:val="00B90F59"/>
    <w:rsid w:val="00BA13BD"/>
    <w:rsid w:val="00BA3E72"/>
    <w:rsid w:val="00BB789D"/>
    <w:rsid w:val="00BC3AE2"/>
    <w:rsid w:val="00BF1393"/>
    <w:rsid w:val="00BF6B52"/>
    <w:rsid w:val="00BF7DFF"/>
    <w:rsid w:val="00C01E6E"/>
    <w:rsid w:val="00C04685"/>
    <w:rsid w:val="00C2614E"/>
    <w:rsid w:val="00C26320"/>
    <w:rsid w:val="00C522E6"/>
    <w:rsid w:val="00C67753"/>
    <w:rsid w:val="00C74A1F"/>
    <w:rsid w:val="00C86E3D"/>
    <w:rsid w:val="00C87F89"/>
    <w:rsid w:val="00C90543"/>
    <w:rsid w:val="00CA36F5"/>
    <w:rsid w:val="00CA6B3F"/>
    <w:rsid w:val="00CE3898"/>
    <w:rsid w:val="00D059AC"/>
    <w:rsid w:val="00D16DC7"/>
    <w:rsid w:val="00D248F7"/>
    <w:rsid w:val="00D30CE5"/>
    <w:rsid w:val="00D4787E"/>
    <w:rsid w:val="00D56686"/>
    <w:rsid w:val="00D70EF4"/>
    <w:rsid w:val="00D91230"/>
    <w:rsid w:val="00D95FEF"/>
    <w:rsid w:val="00DA6C81"/>
    <w:rsid w:val="00DD54F6"/>
    <w:rsid w:val="00DE04E9"/>
    <w:rsid w:val="00DE787E"/>
    <w:rsid w:val="00DE7FEE"/>
    <w:rsid w:val="00E0207F"/>
    <w:rsid w:val="00E33D33"/>
    <w:rsid w:val="00E35BDD"/>
    <w:rsid w:val="00E426BE"/>
    <w:rsid w:val="00E50467"/>
    <w:rsid w:val="00E530D7"/>
    <w:rsid w:val="00E56E2F"/>
    <w:rsid w:val="00E64704"/>
    <w:rsid w:val="00E870B0"/>
    <w:rsid w:val="00E91E50"/>
    <w:rsid w:val="00E945C7"/>
    <w:rsid w:val="00EA2AF5"/>
    <w:rsid w:val="00EB0762"/>
    <w:rsid w:val="00EC0E0E"/>
    <w:rsid w:val="00EC45EC"/>
    <w:rsid w:val="00EC4E14"/>
    <w:rsid w:val="00ED2B08"/>
    <w:rsid w:val="00EE1A1F"/>
    <w:rsid w:val="00EE7526"/>
    <w:rsid w:val="00EF2832"/>
    <w:rsid w:val="00EF2851"/>
    <w:rsid w:val="00EF59BB"/>
    <w:rsid w:val="00EF6DD5"/>
    <w:rsid w:val="00F14012"/>
    <w:rsid w:val="00F200E6"/>
    <w:rsid w:val="00F20249"/>
    <w:rsid w:val="00F25686"/>
    <w:rsid w:val="00F44304"/>
    <w:rsid w:val="00F456E1"/>
    <w:rsid w:val="00F83786"/>
    <w:rsid w:val="00FA12D5"/>
    <w:rsid w:val="00FC70D1"/>
    <w:rsid w:val="00FD7BAD"/>
    <w:rsid w:val="00FF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F5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54FC"/>
    <w:pPr>
      <w:keepNext/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854FC"/>
    <w:pPr>
      <w:keepNext/>
      <w:spacing w:before="100" w:beforeAutospacing="1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C3"/>
    <w:pPr>
      <w:ind w:left="720"/>
      <w:contextualSpacing/>
    </w:pPr>
  </w:style>
  <w:style w:type="table" w:styleId="a4">
    <w:name w:val="Table Grid"/>
    <w:basedOn w:val="a1"/>
    <w:uiPriority w:val="59"/>
    <w:rsid w:val="00B359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F052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381F95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bidi="en-US"/>
    </w:rPr>
  </w:style>
  <w:style w:type="paragraph" w:styleId="a6">
    <w:name w:val="Body Text"/>
    <w:basedOn w:val="a"/>
    <w:link w:val="a7"/>
    <w:rsid w:val="002C23B3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2C23B3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854FC"/>
    <w:rPr>
      <w:b/>
      <w:bCs/>
      <w:color w:val="00000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4FC"/>
    <w:rPr>
      <w:b/>
      <w:bCs/>
      <w:color w:val="000000"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854FC"/>
    <w:pPr>
      <w:spacing w:before="100" w:beforeAutospacing="1" w:after="119"/>
    </w:pPr>
  </w:style>
  <w:style w:type="paragraph" w:customStyle="1" w:styleId="a9">
    <w:name w:val="Организация"/>
    <w:basedOn w:val="a"/>
    <w:rsid w:val="00B854FC"/>
    <w:pPr>
      <w:spacing w:line="276" w:lineRule="auto"/>
    </w:pPr>
    <w:rPr>
      <w:rFonts w:ascii="Arial" w:hAnsi="Arial"/>
      <w:kern w:val="1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F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DDE7-C120-4D0C-81B5-08967EA9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Пользователь</cp:lastModifiedBy>
  <cp:revision>81</cp:revision>
  <cp:lastPrinted>2023-01-30T11:29:00Z</cp:lastPrinted>
  <dcterms:created xsi:type="dcterms:W3CDTF">2019-01-15T05:34:00Z</dcterms:created>
  <dcterms:modified xsi:type="dcterms:W3CDTF">2023-01-31T12:05:00Z</dcterms:modified>
</cp:coreProperties>
</file>