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17A6" w:rsidRPr="008417A6" w:rsidRDefault="008417A6" w:rsidP="008417A6">
      <w:pPr>
        <w:jc w:val="center"/>
        <w:rPr>
          <w:b/>
          <w:sz w:val="28"/>
          <w:szCs w:val="28"/>
        </w:rPr>
      </w:pPr>
      <w:r w:rsidRPr="008417A6">
        <w:rPr>
          <w:b/>
          <w:sz w:val="28"/>
          <w:szCs w:val="28"/>
        </w:rPr>
        <w:t>Российская Федерация</w:t>
      </w:r>
    </w:p>
    <w:p w:rsidR="008417A6" w:rsidRPr="008417A6" w:rsidRDefault="008417A6" w:rsidP="00281C69">
      <w:pPr>
        <w:jc w:val="center"/>
        <w:rPr>
          <w:b/>
          <w:sz w:val="28"/>
          <w:szCs w:val="28"/>
        </w:rPr>
      </w:pPr>
      <w:r w:rsidRPr="008417A6">
        <w:rPr>
          <w:b/>
          <w:sz w:val="28"/>
          <w:szCs w:val="28"/>
        </w:rPr>
        <w:t>Костромская область</w:t>
      </w:r>
    </w:p>
    <w:p w:rsidR="008417A6" w:rsidRPr="008417A6" w:rsidRDefault="008417A6" w:rsidP="008417A6">
      <w:pPr>
        <w:jc w:val="center"/>
        <w:rPr>
          <w:b/>
          <w:sz w:val="28"/>
          <w:szCs w:val="28"/>
        </w:rPr>
      </w:pPr>
      <w:r w:rsidRPr="008417A6">
        <w:rPr>
          <w:kern w:val="3"/>
          <w:sz w:val="28"/>
          <w:szCs w:val="28"/>
        </w:rPr>
        <w:object w:dxaOrig="900" w:dyaOrig="11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pt;height:54.75pt" o:ole="">
            <v:imagedata r:id="rId6" o:title=""/>
          </v:shape>
          <o:OLEObject Type="Embed" ProgID="CorelPhotoPaint.Image.7" ShapeID="_x0000_i1025" DrawAspect="Content" ObjectID="_1518324290" r:id="rId7"/>
        </w:object>
      </w:r>
    </w:p>
    <w:p w:rsidR="008417A6" w:rsidRPr="008417A6" w:rsidRDefault="008417A6" w:rsidP="008417A6">
      <w:pPr>
        <w:jc w:val="center"/>
        <w:rPr>
          <w:b/>
          <w:sz w:val="28"/>
          <w:szCs w:val="28"/>
        </w:rPr>
      </w:pPr>
      <w:r w:rsidRPr="008417A6">
        <w:rPr>
          <w:b/>
          <w:sz w:val="28"/>
          <w:szCs w:val="28"/>
        </w:rPr>
        <w:t>Совет  депутатов</w:t>
      </w:r>
    </w:p>
    <w:p w:rsidR="008417A6" w:rsidRPr="008417A6" w:rsidRDefault="008417A6" w:rsidP="008417A6">
      <w:pPr>
        <w:jc w:val="center"/>
        <w:rPr>
          <w:b/>
          <w:sz w:val="28"/>
          <w:szCs w:val="28"/>
        </w:rPr>
      </w:pPr>
      <w:r w:rsidRPr="008417A6">
        <w:rPr>
          <w:b/>
          <w:sz w:val="28"/>
          <w:szCs w:val="28"/>
        </w:rPr>
        <w:t>городского поселения город Макарьев</w:t>
      </w:r>
    </w:p>
    <w:p w:rsidR="008417A6" w:rsidRPr="008417A6" w:rsidRDefault="008417A6" w:rsidP="008417A6">
      <w:pPr>
        <w:jc w:val="center"/>
        <w:rPr>
          <w:b/>
          <w:sz w:val="28"/>
          <w:szCs w:val="28"/>
        </w:rPr>
      </w:pPr>
      <w:r w:rsidRPr="008417A6">
        <w:rPr>
          <w:b/>
          <w:sz w:val="28"/>
          <w:szCs w:val="28"/>
        </w:rPr>
        <w:t>Макарьевского  муниципального района</w:t>
      </w:r>
    </w:p>
    <w:p w:rsidR="008417A6" w:rsidRPr="008417A6" w:rsidRDefault="00505B3E" w:rsidP="008417A6">
      <w:pPr>
        <w:tabs>
          <w:tab w:val="center" w:pos="4677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Решение № 341</w:t>
      </w:r>
    </w:p>
    <w:p w:rsidR="00260F97" w:rsidRPr="008417A6" w:rsidRDefault="00281C69" w:rsidP="00CB4C55">
      <w:pPr>
        <w:tabs>
          <w:tab w:val="center" w:pos="4677"/>
        </w:tabs>
        <w:ind w:left="6465"/>
        <w:jc w:val="right"/>
        <w:rPr>
          <w:b/>
        </w:rPr>
      </w:pPr>
      <w:r>
        <w:rPr>
          <w:b/>
        </w:rPr>
        <w:t xml:space="preserve">29 февраля </w:t>
      </w:r>
      <w:r w:rsidR="008417A6" w:rsidRPr="008417A6">
        <w:rPr>
          <w:b/>
        </w:rPr>
        <w:t xml:space="preserve"> 2016</w:t>
      </w:r>
      <w:r w:rsidR="00260F97" w:rsidRPr="008417A6">
        <w:rPr>
          <w:b/>
        </w:rPr>
        <w:t xml:space="preserve"> года</w:t>
      </w:r>
    </w:p>
    <w:p w:rsidR="00260F97" w:rsidRPr="008417A6" w:rsidRDefault="00260F97" w:rsidP="00316F77">
      <w:pPr>
        <w:pBdr>
          <w:bottom w:val="single" w:sz="12" w:space="1" w:color="auto"/>
        </w:pBdr>
        <w:rPr>
          <w:b/>
        </w:rPr>
      </w:pPr>
    </w:p>
    <w:p w:rsidR="00260F97" w:rsidRPr="008417A6" w:rsidRDefault="00260F97" w:rsidP="00316F77">
      <w:pPr>
        <w:rPr>
          <w:b/>
        </w:rPr>
      </w:pPr>
    </w:p>
    <w:p w:rsidR="00260F97" w:rsidRDefault="00470C5B" w:rsidP="00316F77">
      <w:pPr>
        <w:pBdr>
          <w:bottom w:val="single" w:sz="12" w:space="1" w:color="auto"/>
        </w:pBdr>
        <w:jc w:val="both"/>
        <w:rPr>
          <w:b/>
        </w:rPr>
      </w:pPr>
      <w:r>
        <w:rPr>
          <w:b/>
        </w:rPr>
        <w:t>Об утверждении С</w:t>
      </w:r>
      <w:r w:rsidR="00505B3E" w:rsidRPr="00505B3E">
        <w:rPr>
          <w:b/>
        </w:rPr>
        <w:t xml:space="preserve">хемы </w:t>
      </w:r>
      <w:r>
        <w:rPr>
          <w:b/>
        </w:rPr>
        <w:t xml:space="preserve">двухмандатных </w:t>
      </w:r>
      <w:r w:rsidR="00505B3E" w:rsidRPr="00505B3E">
        <w:rPr>
          <w:b/>
        </w:rPr>
        <w:t xml:space="preserve">избирательных округов для проведения </w:t>
      </w:r>
      <w:proofErr w:type="gramStart"/>
      <w:r w:rsidR="00505B3E" w:rsidRPr="00505B3E">
        <w:rPr>
          <w:b/>
        </w:rPr>
        <w:t>выборов депутатов Совета депутатов городского поселения</w:t>
      </w:r>
      <w:proofErr w:type="gramEnd"/>
      <w:r w:rsidR="00505B3E" w:rsidRPr="00505B3E">
        <w:rPr>
          <w:b/>
        </w:rPr>
        <w:t xml:space="preserve"> город Макарьев Макарьевского муниципального района Костром кой области</w:t>
      </w:r>
      <w:r>
        <w:rPr>
          <w:b/>
        </w:rPr>
        <w:t xml:space="preserve"> третьего созыва</w:t>
      </w:r>
    </w:p>
    <w:p w:rsidR="00505B3E" w:rsidRPr="00505B3E" w:rsidRDefault="00505B3E" w:rsidP="00316F77">
      <w:pPr>
        <w:pBdr>
          <w:bottom w:val="single" w:sz="12" w:space="1" w:color="auto"/>
        </w:pBdr>
        <w:jc w:val="both"/>
        <w:rPr>
          <w:b/>
        </w:rPr>
      </w:pPr>
    </w:p>
    <w:p w:rsidR="00260F97" w:rsidRPr="008417A6" w:rsidRDefault="00260F97" w:rsidP="00316F77">
      <w:pPr>
        <w:jc w:val="both"/>
        <w:rPr>
          <w:b/>
        </w:rPr>
      </w:pPr>
      <w:r w:rsidRPr="008417A6">
        <w:rPr>
          <w:b/>
        </w:rPr>
        <w:t xml:space="preserve">  </w:t>
      </w:r>
    </w:p>
    <w:p w:rsidR="008417A6" w:rsidRPr="008417A6" w:rsidRDefault="00470C5B" w:rsidP="008417A6">
      <w:pPr>
        <w:ind w:firstLine="708"/>
        <w:jc w:val="both"/>
      </w:pPr>
      <w:proofErr w:type="gramStart"/>
      <w:r w:rsidRPr="00470C5B">
        <w:t xml:space="preserve">В соответствии </w:t>
      </w:r>
      <w:r>
        <w:t>со статьёй</w:t>
      </w:r>
      <w:r w:rsidRPr="00470C5B">
        <w:t xml:space="preserve"> 70 Избирательного кодекса Костромской области, данных  о численности избирателей, участник</w:t>
      </w:r>
      <w:r>
        <w:t>ов референдума, зарегистрирован</w:t>
      </w:r>
      <w:r w:rsidRPr="00470C5B">
        <w:t>ных на территории городского поселения го</w:t>
      </w:r>
      <w:r>
        <w:t>род Макарьев Макарьевского муни</w:t>
      </w:r>
      <w:r w:rsidRPr="00470C5B">
        <w:t>ципального района Костромской обл</w:t>
      </w:r>
      <w:r>
        <w:t xml:space="preserve">асти, по состоянию на 1 января </w:t>
      </w:r>
      <w:r w:rsidRPr="00470C5B">
        <w:t>2016 года, рассмотрев предложения по Схеме  двухмандатных избирательных округов для проведения выборов депутатов Совета депутатов городского поселения город Макарьев Макарьевского муниципального района Костромской области третьего созыва, внесенные избирательной</w:t>
      </w:r>
      <w:proofErr w:type="gramEnd"/>
      <w:r w:rsidRPr="00470C5B">
        <w:t xml:space="preserve"> комиссией Макарьевского муниципального района Костромской области</w:t>
      </w:r>
      <w:r>
        <w:t>,</w:t>
      </w:r>
      <w:r w:rsidR="008417A6" w:rsidRPr="008417A6">
        <w:t xml:space="preserve"> Совет  депутатов второго созыва</w:t>
      </w:r>
    </w:p>
    <w:p w:rsidR="008417A6" w:rsidRPr="008417A6" w:rsidRDefault="008417A6" w:rsidP="008417A6">
      <w:pPr>
        <w:ind w:firstLine="708"/>
        <w:jc w:val="both"/>
      </w:pPr>
      <w:r w:rsidRPr="008417A6">
        <w:t xml:space="preserve">        </w:t>
      </w:r>
    </w:p>
    <w:p w:rsidR="008417A6" w:rsidRPr="008417A6" w:rsidRDefault="008417A6" w:rsidP="008417A6">
      <w:pPr>
        <w:jc w:val="center"/>
      </w:pPr>
      <w:proofErr w:type="gramStart"/>
      <w:r w:rsidRPr="008417A6">
        <w:t>Р</w:t>
      </w:r>
      <w:proofErr w:type="gramEnd"/>
      <w:r w:rsidRPr="008417A6">
        <w:t xml:space="preserve"> Е Ш И Л :</w:t>
      </w:r>
    </w:p>
    <w:p w:rsidR="008417A6" w:rsidRPr="008417A6" w:rsidRDefault="008417A6" w:rsidP="008417A6">
      <w:pPr>
        <w:jc w:val="both"/>
      </w:pPr>
    </w:p>
    <w:p w:rsidR="008417A6" w:rsidRPr="008417A6" w:rsidRDefault="008417A6" w:rsidP="008417A6">
      <w:pPr>
        <w:ind w:firstLine="708"/>
        <w:jc w:val="both"/>
      </w:pPr>
      <w:r w:rsidRPr="008417A6">
        <w:t>1. Утвердит</w:t>
      </w:r>
      <w:r w:rsidR="00505B3E" w:rsidRPr="00505B3E">
        <w:t xml:space="preserve"> </w:t>
      </w:r>
      <w:r w:rsidR="00505B3E">
        <w:t>Схему</w:t>
      </w:r>
      <w:r w:rsidR="00505B3E" w:rsidRPr="00505B3E">
        <w:t xml:space="preserve"> </w:t>
      </w:r>
      <w:r w:rsidR="00AA2F6E">
        <w:t xml:space="preserve">двухмандатных </w:t>
      </w:r>
      <w:r w:rsidR="00505B3E" w:rsidRPr="00505B3E">
        <w:t xml:space="preserve">избирательных округов для проведения </w:t>
      </w:r>
      <w:proofErr w:type="gramStart"/>
      <w:r w:rsidR="00505B3E" w:rsidRPr="00505B3E">
        <w:t>выборов депутатов Совета депутатов городского поселения</w:t>
      </w:r>
      <w:proofErr w:type="gramEnd"/>
      <w:r w:rsidR="00505B3E" w:rsidRPr="00505B3E">
        <w:t xml:space="preserve"> город Макарьев Макарьевского муниципального района Костром кой области </w:t>
      </w:r>
      <w:r w:rsidR="00AA2F6E">
        <w:t xml:space="preserve">третьего созыва, </w:t>
      </w:r>
      <w:r w:rsidR="00505B3E">
        <w:t>согласно приложению</w:t>
      </w:r>
      <w:r w:rsidRPr="008417A6">
        <w:t>.</w:t>
      </w:r>
    </w:p>
    <w:p w:rsidR="008417A6" w:rsidRPr="008417A6" w:rsidRDefault="008417A6" w:rsidP="008417A6">
      <w:pPr>
        <w:ind w:firstLine="708"/>
        <w:jc w:val="both"/>
      </w:pPr>
      <w:r w:rsidRPr="008417A6">
        <w:t xml:space="preserve">2. Данное решение вступает в силу с момента официального опубликования в </w:t>
      </w:r>
      <w:r w:rsidR="00470C5B">
        <w:t>общественно-политической газете «Макарьевский вестник</w:t>
      </w:r>
      <w:r w:rsidRPr="008417A6">
        <w:t>».</w:t>
      </w:r>
    </w:p>
    <w:p w:rsidR="008417A6" w:rsidRPr="008417A6" w:rsidRDefault="008417A6" w:rsidP="008417A6">
      <w:pPr>
        <w:jc w:val="both"/>
      </w:pPr>
    </w:p>
    <w:p w:rsidR="00260F97" w:rsidRPr="008417A6" w:rsidRDefault="00260F97" w:rsidP="00316F77">
      <w:pPr>
        <w:jc w:val="both"/>
      </w:pPr>
      <w:r w:rsidRPr="008417A6">
        <w:rPr>
          <w:b/>
        </w:rPr>
        <w:t xml:space="preserve">                                              </w:t>
      </w:r>
    </w:p>
    <w:p w:rsidR="00260F97" w:rsidRPr="008417A6" w:rsidRDefault="00260F97" w:rsidP="00316F77">
      <w:pPr>
        <w:widowControl w:val="0"/>
        <w:suppressAutoHyphens/>
        <w:jc w:val="both"/>
        <w:rPr>
          <w:kern w:val="2"/>
        </w:rPr>
      </w:pPr>
    </w:p>
    <w:p w:rsidR="00260F97" w:rsidRPr="008417A6" w:rsidRDefault="00260F97" w:rsidP="00316F77">
      <w:pPr>
        <w:pStyle w:val="ConsPlusNormal"/>
        <w:widowControl/>
        <w:ind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417A6">
        <w:rPr>
          <w:rFonts w:ascii="Times New Roman" w:hAnsi="Times New Roman" w:cs="Times New Roman"/>
          <w:b/>
          <w:sz w:val="24"/>
          <w:szCs w:val="24"/>
        </w:rPr>
        <w:t xml:space="preserve">Глава городского поселения                                    </w:t>
      </w:r>
      <w:r w:rsidR="008417A6" w:rsidRPr="008417A6">
        <w:rPr>
          <w:rFonts w:ascii="Times New Roman" w:hAnsi="Times New Roman" w:cs="Times New Roman"/>
          <w:b/>
          <w:sz w:val="24"/>
          <w:szCs w:val="24"/>
        </w:rPr>
        <w:t xml:space="preserve">             </w:t>
      </w:r>
      <w:r w:rsidR="00281C69">
        <w:rPr>
          <w:rFonts w:ascii="Times New Roman" w:hAnsi="Times New Roman" w:cs="Times New Roman"/>
          <w:b/>
          <w:sz w:val="24"/>
          <w:szCs w:val="24"/>
        </w:rPr>
        <w:t xml:space="preserve">      </w:t>
      </w:r>
      <w:r w:rsidR="008417A6" w:rsidRPr="008417A6">
        <w:rPr>
          <w:rFonts w:ascii="Times New Roman" w:hAnsi="Times New Roman" w:cs="Times New Roman"/>
          <w:b/>
          <w:sz w:val="24"/>
          <w:szCs w:val="24"/>
        </w:rPr>
        <w:t>Председатель</w:t>
      </w:r>
      <w:r w:rsidRPr="008417A6">
        <w:rPr>
          <w:rFonts w:ascii="Times New Roman" w:hAnsi="Times New Roman" w:cs="Times New Roman"/>
          <w:b/>
          <w:sz w:val="24"/>
          <w:szCs w:val="24"/>
        </w:rPr>
        <w:t xml:space="preserve"> Совета депутатов</w:t>
      </w:r>
    </w:p>
    <w:p w:rsidR="008417A6" w:rsidRPr="008417A6" w:rsidRDefault="008417A6" w:rsidP="00316F77">
      <w:pPr>
        <w:pStyle w:val="ConsPlusNormal"/>
        <w:widowControl/>
        <w:ind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417A6">
        <w:rPr>
          <w:rFonts w:ascii="Times New Roman" w:hAnsi="Times New Roman" w:cs="Times New Roman"/>
          <w:b/>
          <w:sz w:val="24"/>
          <w:szCs w:val="24"/>
        </w:rPr>
        <w:t>г</w:t>
      </w:r>
      <w:r w:rsidR="00260F97" w:rsidRPr="008417A6">
        <w:rPr>
          <w:rFonts w:ascii="Times New Roman" w:hAnsi="Times New Roman" w:cs="Times New Roman"/>
          <w:b/>
          <w:sz w:val="24"/>
          <w:szCs w:val="24"/>
        </w:rPr>
        <w:t xml:space="preserve">ород Макарьев                            </w:t>
      </w:r>
    </w:p>
    <w:p w:rsidR="00260F97" w:rsidRPr="008417A6" w:rsidRDefault="008417A6" w:rsidP="00316F77">
      <w:pPr>
        <w:pStyle w:val="ConsPlusNormal"/>
        <w:widowControl/>
        <w:ind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417A6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</w:t>
      </w:r>
      <w:r w:rsidR="00260F97" w:rsidRPr="008417A6">
        <w:rPr>
          <w:rFonts w:ascii="Times New Roman" w:hAnsi="Times New Roman" w:cs="Times New Roman"/>
          <w:b/>
          <w:sz w:val="24"/>
          <w:szCs w:val="24"/>
        </w:rPr>
        <w:t xml:space="preserve"> С.ИЛЬИН                                                   </w:t>
      </w:r>
      <w:r w:rsidRPr="008417A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60F97" w:rsidRPr="008417A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417A6">
        <w:rPr>
          <w:rFonts w:ascii="Times New Roman" w:hAnsi="Times New Roman" w:cs="Times New Roman"/>
          <w:b/>
          <w:sz w:val="24"/>
          <w:szCs w:val="24"/>
        </w:rPr>
        <w:t xml:space="preserve">          </w:t>
      </w:r>
      <w:r w:rsidR="00281C69">
        <w:rPr>
          <w:rFonts w:ascii="Times New Roman" w:hAnsi="Times New Roman" w:cs="Times New Roman"/>
          <w:b/>
          <w:sz w:val="24"/>
          <w:szCs w:val="24"/>
        </w:rPr>
        <w:t xml:space="preserve">       </w:t>
      </w:r>
      <w:r w:rsidRPr="008417A6">
        <w:rPr>
          <w:rFonts w:ascii="Times New Roman" w:hAnsi="Times New Roman" w:cs="Times New Roman"/>
          <w:b/>
          <w:sz w:val="24"/>
          <w:szCs w:val="24"/>
        </w:rPr>
        <w:t xml:space="preserve"> Н. МОКИНА</w:t>
      </w:r>
    </w:p>
    <w:p w:rsidR="00260F97" w:rsidRPr="008417A6" w:rsidRDefault="00260F97" w:rsidP="00316F77">
      <w:pPr>
        <w:rPr>
          <w:b/>
        </w:rPr>
      </w:pPr>
    </w:p>
    <w:p w:rsidR="00260F97" w:rsidRPr="008417A6" w:rsidRDefault="00260F97" w:rsidP="00316F77">
      <w:pPr>
        <w:widowControl w:val="0"/>
        <w:tabs>
          <w:tab w:val="left" w:pos="1134"/>
          <w:tab w:val="left" w:pos="1701"/>
          <w:tab w:val="left" w:pos="1843"/>
        </w:tabs>
        <w:suppressAutoHyphens/>
        <w:jc w:val="both"/>
        <w:rPr>
          <w:kern w:val="2"/>
        </w:rPr>
      </w:pPr>
      <w:r w:rsidRPr="008417A6">
        <w:rPr>
          <w:kern w:val="2"/>
        </w:rPr>
        <w:t xml:space="preserve">          </w:t>
      </w:r>
    </w:p>
    <w:p w:rsidR="00260F97" w:rsidRPr="008417A6" w:rsidRDefault="00260F97" w:rsidP="00316F77">
      <w:pPr>
        <w:widowControl w:val="0"/>
        <w:tabs>
          <w:tab w:val="left" w:pos="1134"/>
          <w:tab w:val="left" w:pos="1701"/>
          <w:tab w:val="left" w:pos="1843"/>
        </w:tabs>
        <w:suppressAutoHyphens/>
        <w:jc w:val="both"/>
        <w:rPr>
          <w:kern w:val="2"/>
        </w:rPr>
      </w:pPr>
    </w:p>
    <w:p w:rsidR="00260F97" w:rsidRPr="008417A6" w:rsidRDefault="00260F97" w:rsidP="00316F77">
      <w:pPr>
        <w:widowControl w:val="0"/>
        <w:tabs>
          <w:tab w:val="left" w:pos="1134"/>
          <w:tab w:val="left" w:pos="1701"/>
          <w:tab w:val="left" w:pos="1843"/>
        </w:tabs>
        <w:suppressAutoHyphens/>
        <w:jc w:val="both"/>
        <w:rPr>
          <w:kern w:val="2"/>
        </w:rPr>
      </w:pPr>
    </w:p>
    <w:p w:rsidR="00260F97" w:rsidRPr="008417A6" w:rsidRDefault="00260F97" w:rsidP="00316F77">
      <w:pPr>
        <w:widowControl w:val="0"/>
        <w:tabs>
          <w:tab w:val="left" w:pos="1134"/>
          <w:tab w:val="left" w:pos="1701"/>
          <w:tab w:val="left" w:pos="1843"/>
        </w:tabs>
        <w:suppressAutoHyphens/>
        <w:jc w:val="both"/>
        <w:rPr>
          <w:kern w:val="2"/>
        </w:rPr>
      </w:pPr>
    </w:p>
    <w:p w:rsidR="00260F97" w:rsidRDefault="00260F97" w:rsidP="00316F77">
      <w:pPr>
        <w:widowControl w:val="0"/>
        <w:tabs>
          <w:tab w:val="left" w:pos="1134"/>
          <w:tab w:val="left" w:pos="1701"/>
          <w:tab w:val="left" w:pos="1843"/>
        </w:tabs>
        <w:suppressAutoHyphens/>
        <w:jc w:val="both"/>
        <w:rPr>
          <w:kern w:val="2"/>
        </w:rPr>
      </w:pPr>
    </w:p>
    <w:p w:rsidR="00470C5B" w:rsidRDefault="00470C5B" w:rsidP="00316F77">
      <w:pPr>
        <w:widowControl w:val="0"/>
        <w:tabs>
          <w:tab w:val="left" w:pos="1134"/>
          <w:tab w:val="left" w:pos="1701"/>
          <w:tab w:val="left" w:pos="1843"/>
        </w:tabs>
        <w:suppressAutoHyphens/>
        <w:jc w:val="both"/>
        <w:rPr>
          <w:kern w:val="2"/>
        </w:rPr>
      </w:pPr>
    </w:p>
    <w:p w:rsidR="00470C5B" w:rsidRDefault="00470C5B" w:rsidP="00316F77">
      <w:pPr>
        <w:widowControl w:val="0"/>
        <w:tabs>
          <w:tab w:val="left" w:pos="1134"/>
          <w:tab w:val="left" w:pos="1701"/>
          <w:tab w:val="left" w:pos="1843"/>
        </w:tabs>
        <w:suppressAutoHyphens/>
        <w:jc w:val="both"/>
        <w:rPr>
          <w:kern w:val="2"/>
        </w:rPr>
      </w:pPr>
    </w:p>
    <w:p w:rsidR="00470C5B" w:rsidRDefault="00470C5B" w:rsidP="00316F77">
      <w:pPr>
        <w:widowControl w:val="0"/>
        <w:tabs>
          <w:tab w:val="left" w:pos="1134"/>
          <w:tab w:val="left" w:pos="1701"/>
          <w:tab w:val="left" w:pos="1843"/>
        </w:tabs>
        <w:suppressAutoHyphens/>
        <w:jc w:val="both"/>
        <w:rPr>
          <w:kern w:val="2"/>
        </w:rPr>
      </w:pPr>
    </w:p>
    <w:p w:rsidR="00470C5B" w:rsidRPr="008417A6" w:rsidRDefault="00470C5B" w:rsidP="00316F77">
      <w:pPr>
        <w:widowControl w:val="0"/>
        <w:tabs>
          <w:tab w:val="left" w:pos="1134"/>
          <w:tab w:val="left" w:pos="1701"/>
          <w:tab w:val="left" w:pos="1843"/>
        </w:tabs>
        <w:suppressAutoHyphens/>
        <w:jc w:val="both"/>
        <w:rPr>
          <w:kern w:val="2"/>
        </w:rPr>
      </w:pPr>
    </w:p>
    <w:p w:rsidR="00260F97" w:rsidRPr="008417A6" w:rsidRDefault="00260F97" w:rsidP="00316F77">
      <w:pPr>
        <w:widowControl w:val="0"/>
        <w:tabs>
          <w:tab w:val="left" w:pos="1134"/>
          <w:tab w:val="left" w:pos="1701"/>
          <w:tab w:val="left" w:pos="1843"/>
        </w:tabs>
        <w:suppressAutoHyphens/>
        <w:jc w:val="both"/>
        <w:rPr>
          <w:kern w:val="2"/>
        </w:rPr>
      </w:pPr>
    </w:p>
    <w:p w:rsidR="008417A6" w:rsidRPr="008417A6" w:rsidRDefault="008417A6" w:rsidP="008417A6">
      <w:pPr>
        <w:autoSpaceDE w:val="0"/>
        <w:autoSpaceDN w:val="0"/>
        <w:adjustRightInd w:val="0"/>
        <w:ind w:left="7080" w:firstLine="720"/>
        <w:jc w:val="right"/>
        <w:outlineLvl w:val="0"/>
        <w:rPr>
          <w:sz w:val="20"/>
          <w:szCs w:val="20"/>
        </w:rPr>
      </w:pPr>
      <w:r w:rsidRPr="008417A6">
        <w:rPr>
          <w:sz w:val="20"/>
          <w:szCs w:val="20"/>
        </w:rPr>
        <w:lastRenderedPageBreak/>
        <w:t>Приложение</w:t>
      </w:r>
    </w:p>
    <w:p w:rsidR="00534D3A" w:rsidRDefault="008417A6" w:rsidP="008417A6">
      <w:pPr>
        <w:autoSpaceDE w:val="0"/>
        <w:autoSpaceDN w:val="0"/>
        <w:adjustRightInd w:val="0"/>
        <w:ind w:left="4111" w:firstLine="8"/>
        <w:jc w:val="right"/>
        <w:outlineLvl w:val="0"/>
        <w:rPr>
          <w:sz w:val="20"/>
          <w:szCs w:val="20"/>
        </w:rPr>
      </w:pPr>
      <w:r w:rsidRPr="008417A6">
        <w:rPr>
          <w:sz w:val="20"/>
          <w:szCs w:val="20"/>
        </w:rPr>
        <w:t xml:space="preserve">Утверждено </w:t>
      </w:r>
    </w:p>
    <w:p w:rsidR="00534D3A" w:rsidRDefault="008417A6" w:rsidP="008417A6">
      <w:pPr>
        <w:autoSpaceDE w:val="0"/>
        <w:autoSpaceDN w:val="0"/>
        <w:adjustRightInd w:val="0"/>
        <w:ind w:left="4111" w:firstLine="8"/>
        <w:jc w:val="right"/>
        <w:outlineLvl w:val="0"/>
        <w:rPr>
          <w:sz w:val="20"/>
          <w:szCs w:val="20"/>
        </w:rPr>
      </w:pPr>
      <w:r w:rsidRPr="008417A6">
        <w:rPr>
          <w:sz w:val="20"/>
          <w:szCs w:val="20"/>
        </w:rPr>
        <w:t xml:space="preserve">решением </w:t>
      </w:r>
      <w:r>
        <w:rPr>
          <w:sz w:val="20"/>
          <w:szCs w:val="20"/>
        </w:rPr>
        <w:t xml:space="preserve">Совета депутатов городского поселения </w:t>
      </w:r>
    </w:p>
    <w:p w:rsidR="008417A6" w:rsidRPr="008417A6" w:rsidRDefault="008417A6" w:rsidP="008417A6">
      <w:pPr>
        <w:autoSpaceDE w:val="0"/>
        <w:autoSpaceDN w:val="0"/>
        <w:adjustRightInd w:val="0"/>
        <w:ind w:left="4111" w:firstLine="8"/>
        <w:jc w:val="right"/>
        <w:outlineLvl w:val="0"/>
        <w:rPr>
          <w:sz w:val="20"/>
          <w:szCs w:val="20"/>
        </w:rPr>
      </w:pPr>
      <w:r>
        <w:rPr>
          <w:sz w:val="20"/>
          <w:szCs w:val="20"/>
        </w:rPr>
        <w:t>город Макарьев</w:t>
      </w:r>
      <w:r w:rsidRPr="008417A6">
        <w:rPr>
          <w:sz w:val="20"/>
          <w:szCs w:val="20"/>
        </w:rPr>
        <w:t xml:space="preserve"> от </w:t>
      </w:r>
      <w:r w:rsidR="00281C69">
        <w:rPr>
          <w:sz w:val="20"/>
          <w:szCs w:val="20"/>
        </w:rPr>
        <w:t>29</w:t>
      </w:r>
      <w:bookmarkStart w:id="0" w:name="_GoBack"/>
      <w:bookmarkEnd w:id="0"/>
      <w:r w:rsidR="00281C69">
        <w:rPr>
          <w:sz w:val="20"/>
          <w:szCs w:val="20"/>
        </w:rPr>
        <w:t>.02</w:t>
      </w:r>
      <w:r w:rsidR="00505B3E">
        <w:rPr>
          <w:sz w:val="20"/>
          <w:szCs w:val="20"/>
        </w:rPr>
        <w:t>.2016 № 341</w:t>
      </w:r>
    </w:p>
    <w:p w:rsidR="008417A6" w:rsidRPr="008417A6" w:rsidRDefault="008417A6" w:rsidP="008417A6">
      <w:pPr>
        <w:autoSpaceDE w:val="0"/>
        <w:autoSpaceDN w:val="0"/>
        <w:adjustRightInd w:val="0"/>
        <w:ind w:firstLine="540"/>
        <w:jc w:val="both"/>
        <w:rPr>
          <w:b/>
          <w:sz w:val="20"/>
          <w:szCs w:val="20"/>
        </w:rPr>
      </w:pPr>
    </w:p>
    <w:p w:rsidR="00470C5B" w:rsidRPr="00470C5B" w:rsidRDefault="00470C5B" w:rsidP="00470C5B">
      <w:pPr>
        <w:pStyle w:val="a5"/>
        <w:rPr>
          <w:sz w:val="24"/>
        </w:rPr>
      </w:pPr>
      <w:bookmarkStart w:id="1" w:name="Par28"/>
      <w:bookmarkStart w:id="2" w:name="Par33"/>
      <w:bookmarkEnd w:id="1"/>
      <w:bookmarkEnd w:id="2"/>
      <w:r w:rsidRPr="00470C5B">
        <w:rPr>
          <w:sz w:val="24"/>
        </w:rPr>
        <w:t>Схема</w:t>
      </w:r>
    </w:p>
    <w:p w:rsidR="00470C5B" w:rsidRPr="00470C5B" w:rsidRDefault="00470C5B" w:rsidP="00470C5B">
      <w:pPr>
        <w:pStyle w:val="a5"/>
        <w:rPr>
          <w:sz w:val="24"/>
        </w:rPr>
      </w:pPr>
      <w:r w:rsidRPr="00470C5B">
        <w:rPr>
          <w:sz w:val="24"/>
        </w:rPr>
        <w:t>двухмандатных избирательных округов для проведения</w:t>
      </w:r>
    </w:p>
    <w:p w:rsidR="00470C5B" w:rsidRPr="00470C5B" w:rsidRDefault="00470C5B" w:rsidP="00470C5B">
      <w:pPr>
        <w:pStyle w:val="a5"/>
        <w:rPr>
          <w:sz w:val="24"/>
        </w:rPr>
      </w:pPr>
      <w:r w:rsidRPr="00470C5B">
        <w:rPr>
          <w:sz w:val="24"/>
        </w:rPr>
        <w:t xml:space="preserve">выборов депутатов Совета депутатов городского поселения </w:t>
      </w:r>
    </w:p>
    <w:p w:rsidR="00470C5B" w:rsidRPr="00470C5B" w:rsidRDefault="00470C5B" w:rsidP="00470C5B">
      <w:pPr>
        <w:pStyle w:val="a5"/>
        <w:rPr>
          <w:sz w:val="24"/>
        </w:rPr>
      </w:pPr>
      <w:r w:rsidRPr="00470C5B">
        <w:rPr>
          <w:sz w:val="24"/>
        </w:rPr>
        <w:t xml:space="preserve">город Макарьев Макарьевского муниципального района </w:t>
      </w:r>
    </w:p>
    <w:p w:rsidR="00470C5B" w:rsidRPr="00470C5B" w:rsidRDefault="00470C5B" w:rsidP="00470C5B">
      <w:pPr>
        <w:pStyle w:val="a5"/>
        <w:rPr>
          <w:sz w:val="24"/>
        </w:rPr>
      </w:pPr>
      <w:r w:rsidRPr="00470C5B">
        <w:rPr>
          <w:sz w:val="24"/>
        </w:rPr>
        <w:t>Костромской области третьего созыва</w:t>
      </w:r>
    </w:p>
    <w:p w:rsidR="00470C5B" w:rsidRPr="00470C5B" w:rsidRDefault="00470C5B" w:rsidP="00470C5B">
      <w:pPr>
        <w:jc w:val="center"/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84"/>
        <w:gridCol w:w="6804"/>
        <w:gridCol w:w="1559"/>
      </w:tblGrid>
      <w:tr w:rsidR="00470C5B" w:rsidRPr="00470C5B" w:rsidTr="00470C5B">
        <w:tc>
          <w:tcPr>
            <w:tcW w:w="1384" w:type="dxa"/>
            <w:vAlign w:val="center"/>
          </w:tcPr>
          <w:p w:rsidR="00470C5B" w:rsidRPr="00470C5B" w:rsidRDefault="00470C5B" w:rsidP="00171E5F">
            <w:pPr>
              <w:jc w:val="center"/>
              <w:rPr>
                <w:spacing w:val="-4"/>
                <w:sz w:val="22"/>
                <w:szCs w:val="22"/>
              </w:rPr>
            </w:pPr>
            <w:r w:rsidRPr="00470C5B">
              <w:rPr>
                <w:spacing w:val="-4"/>
                <w:sz w:val="22"/>
                <w:szCs w:val="22"/>
              </w:rPr>
              <w:t>Номер</w:t>
            </w:r>
          </w:p>
          <w:p w:rsidR="00470C5B" w:rsidRPr="00470C5B" w:rsidRDefault="00470C5B" w:rsidP="00171E5F">
            <w:pPr>
              <w:jc w:val="center"/>
              <w:rPr>
                <w:spacing w:val="-4"/>
                <w:sz w:val="22"/>
                <w:szCs w:val="22"/>
              </w:rPr>
            </w:pPr>
            <w:proofErr w:type="spellStart"/>
            <w:r w:rsidRPr="00470C5B">
              <w:rPr>
                <w:spacing w:val="-4"/>
                <w:sz w:val="22"/>
                <w:szCs w:val="22"/>
              </w:rPr>
              <w:t>двухманда</w:t>
            </w:r>
            <w:proofErr w:type="spellEnd"/>
            <w:r w:rsidRPr="00470C5B">
              <w:rPr>
                <w:spacing w:val="-4"/>
                <w:sz w:val="22"/>
                <w:szCs w:val="22"/>
              </w:rPr>
              <w:t>-</w:t>
            </w:r>
          </w:p>
          <w:p w:rsidR="00470C5B" w:rsidRPr="00470C5B" w:rsidRDefault="00470C5B" w:rsidP="00171E5F">
            <w:pPr>
              <w:jc w:val="center"/>
              <w:rPr>
                <w:spacing w:val="-4"/>
                <w:sz w:val="22"/>
                <w:szCs w:val="22"/>
              </w:rPr>
            </w:pPr>
            <w:proofErr w:type="spellStart"/>
            <w:r w:rsidRPr="00470C5B">
              <w:rPr>
                <w:spacing w:val="-4"/>
                <w:sz w:val="22"/>
                <w:szCs w:val="22"/>
              </w:rPr>
              <w:t>тного</w:t>
            </w:r>
            <w:proofErr w:type="spellEnd"/>
            <w:r w:rsidRPr="00470C5B">
              <w:rPr>
                <w:spacing w:val="-4"/>
                <w:sz w:val="22"/>
                <w:szCs w:val="22"/>
              </w:rPr>
              <w:t xml:space="preserve"> </w:t>
            </w:r>
            <w:proofErr w:type="spellStart"/>
            <w:proofErr w:type="gramStart"/>
            <w:r w:rsidRPr="00470C5B">
              <w:rPr>
                <w:spacing w:val="-4"/>
                <w:sz w:val="22"/>
                <w:szCs w:val="22"/>
              </w:rPr>
              <w:t>избира</w:t>
            </w:r>
            <w:proofErr w:type="spellEnd"/>
            <w:r w:rsidRPr="00470C5B">
              <w:rPr>
                <w:spacing w:val="-4"/>
                <w:sz w:val="22"/>
                <w:szCs w:val="22"/>
              </w:rPr>
              <w:t>-тельного</w:t>
            </w:r>
            <w:proofErr w:type="gramEnd"/>
            <w:r w:rsidRPr="00470C5B">
              <w:rPr>
                <w:spacing w:val="-4"/>
                <w:sz w:val="22"/>
                <w:szCs w:val="22"/>
              </w:rPr>
              <w:t xml:space="preserve"> округа</w:t>
            </w:r>
          </w:p>
        </w:tc>
        <w:tc>
          <w:tcPr>
            <w:tcW w:w="6804" w:type="dxa"/>
            <w:vAlign w:val="center"/>
          </w:tcPr>
          <w:p w:rsidR="00470C5B" w:rsidRPr="00470C5B" w:rsidRDefault="00470C5B" w:rsidP="00171E5F">
            <w:pPr>
              <w:jc w:val="center"/>
              <w:rPr>
                <w:sz w:val="22"/>
                <w:szCs w:val="22"/>
              </w:rPr>
            </w:pPr>
            <w:r w:rsidRPr="00470C5B">
              <w:rPr>
                <w:sz w:val="22"/>
                <w:szCs w:val="22"/>
              </w:rPr>
              <w:t xml:space="preserve">Границы двухмандатного избирательного округа </w:t>
            </w:r>
          </w:p>
          <w:p w:rsidR="00470C5B" w:rsidRPr="00470C5B" w:rsidRDefault="00470C5B" w:rsidP="00171E5F">
            <w:pPr>
              <w:jc w:val="center"/>
              <w:rPr>
                <w:sz w:val="22"/>
                <w:szCs w:val="22"/>
              </w:rPr>
            </w:pPr>
            <w:proofErr w:type="gramStart"/>
            <w:r w:rsidRPr="00470C5B">
              <w:rPr>
                <w:sz w:val="22"/>
                <w:szCs w:val="22"/>
              </w:rPr>
              <w:t xml:space="preserve">(перечень административно – территориальных единиц, описание границ части города, на территории </w:t>
            </w:r>
            <w:proofErr w:type="gramEnd"/>
          </w:p>
          <w:p w:rsidR="00470C5B" w:rsidRPr="00470C5B" w:rsidRDefault="00470C5B" w:rsidP="00171E5F">
            <w:pPr>
              <w:jc w:val="center"/>
              <w:rPr>
                <w:sz w:val="22"/>
                <w:szCs w:val="22"/>
              </w:rPr>
            </w:pPr>
            <w:r w:rsidRPr="00470C5B">
              <w:rPr>
                <w:sz w:val="22"/>
                <w:szCs w:val="22"/>
              </w:rPr>
              <w:t>которых (</w:t>
            </w:r>
            <w:proofErr w:type="gramStart"/>
            <w:r w:rsidRPr="00470C5B">
              <w:rPr>
                <w:sz w:val="22"/>
                <w:szCs w:val="22"/>
              </w:rPr>
              <w:t>которой</w:t>
            </w:r>
            <w:proofErr w:type="gramEnd"/>
            <w:r w:rsidRPr="00470C5B">
              <w:rPr>
                <w:sz w:val="22"/>
                <w:szCs w:val="22"/>
              </w:rPr>
              <w:t>) образован избирательный округ)</w:t>
            </w:r>
          </w:p>
        </w:tc>
        <w:tc>
          <w:tcPr>
            <w:tcW w:w="1559" w:type="dxa"/>
            <w:vAlign w:val="center"/>
          </w:tcPr>
          <w:p w:rsidR="00470C5B" w:rsidRPr="00470C5B" w:rsidRDefault="00470C5B" w:rsidP="00171E5F">
            <w:pPr>
              <w:jc w:val="center"/>
              <w:rPr>
                <w:spacing w:val="-6"/>
                <w:sz w:val="22"/>
                <w:szCs w:val="22"/>
              </w:rPr>
            </w:pPr>
            <w:r w:rsidRPr="00470C5B">
              <w:rPr>
                <w:spacing w:val="-6"/>
                <w:sz w:val="22"/>
                <w:szCs w:val="22"/>
              </w:rPr>
              <w:t>Число</w:t>
            </w:r>
          </w:p>
          <w:p w:rsidR="00470C5B" w:rsidRPr="00470C5B" w:rsidRDefault="00470C5B" w:rsidP="00171E5F">
            <w:pPr>
              <w:jc w:val="center"/>
              <w:rPr>
                <w:spacing w:val="-6"/>
                <w:sz w:val="22"/>
                <w:szCs w:val="22"/>
              </w:rPr>
            </w:pPr>
            <w:r w:rsidRPr="00470C5B">
              <w:rPr>
                <w:spacing w:val="-6"/>
                <w:sz w:val="22"/>
                <w:szCs w:val="22"/>
              </w:rPr>
              <w:t xml:space="preserve"> избирателей в двухмандатном избирательном  округе</w:t>
            </w:r>
          </w:p>
        </w:tc>
      </w:tr>
      <w:tr w:rsidR="00470C5B" w:rsidRPr="00470C5B" w:rsidTr="00470C5B">
        <w:tc>
          <w:tcPr>
            <w:tcW w:w="1384" w:type="dxa"/>
          </w:tcPr>
          <w:p w:rsidR="00470C5B" w:rsidRPr="00470C5B" w:rsidRDefault="00470C5B" w:rsidP="00171E5F">
            <w:pPr>
              <w:jc w:val="center"/>
              <w:rPr>
                <w:sz w:val="22"/>
                <w:szCs w:val="22"/>
              </w:rPr>
            </w:pPr>
            <w:r w:rsidRPr="00470C5B">
              <w:rPr>
                <w:sz w:val="22"/>
                <w:szCs w:val="22"/>
              </w:rPr>
              <w:t>1</w:t>
            </w:r>
          </w:p>
        </w:tc>
        <w:tc>
          <w:tcPr>
            <w:tcW w:w="6804" w:type="dxa"/>
          </w:tcPr>
          <w:p w:rsidR="00470C5B" w:rsidRPr="00470C5B" w:rsidRDefault="00470C5B" w:rsidP="00171E5F">
            <w:pPr>
              <w:jc w:val="center"/>
              <w:rPr>
                <w:sz w:val="22"/>
                <w:szCs w:val="22"/>
              </w:rPr>
            </w:pPr>
            <w:r w:rsidRPr="00470C5B">
              <w:rPr>
                <w:sz w:val="22"/>
                <w:szCs w:val="22"/>
              </w:rPr>
              <w:t>2</w:t>
            </w:r>
          </w:p>
        </w:tc>
        <w:tc>
          <w:tcPr>
            <w:tcW w:w="1559" w:type="dxa"/>
          </w:tcPr>
          <w:p w:rsidR="00470C5B" w:rsidRPr="00470C5B" w:rsidRDefault="00470C5B" w:rsidP="00171E5F">
            <w:pPr>
              <w:jc w:val="center"/>
              <w:rPr>
                <w:sz w:val="22"/>
                <w:szCs w:val="22"/>
              </w:rPr>
            </w:pPr>
            <w:r w:rsidRPr="00470C5B">
              <w:rPr>
                <w:sz w:val="22"/>
                <w:szCs w:val="22"/>
              </w:rPr>
              <w:t>3</w:t>
            </w:r>
          </w:p>
        </w:tc>
      </w:tr>
      <w:tr w:rsidR="00470C5B" w:rsidRPr="00470C5B" w:rsidTr="00470C5B">
        <w:tc>
          <w:tcPr>
            <w:tcW w:w="1384" w:type="dxa"/>
          </w:tcPr>
          <w:p w:rsidR="00470C5B" w:rsidRPr="00470C5B" w:rsidRDefault="00470C5B" w:rsidP="00470C5B">
            <w:pPr>
              <w:jc w:val="center"/>
              <w:rPr>
                <w:sz w:val="22"/>
                <w:szCs w:val="22"/>
              </w:rPr>
            </w:pPr>
            <w:r w:rsidRPr="00470C5B">
              <w:rPr>
                <w:sz w:val="22"/>
                <w:szCs w:val="22"/>
              </w:rPr>
              <w:t>1.</w:t>
            </w:r>
          </w:p>
        </w:tc>
        <w:tc>
          <w:tcPr>
            <w:tcW w:w="6804" w:type="dxa"/>
          </w:tcPr>
          <w:p w:rsidR="00470C5B" w:rsidRDefault="00470C5B" w:rsidP="00470C5B">
            <w:pPr>
              <w:pStyle w:val="a5"/>
              <w:jc w:val="both"/>
              <w:rPr>
                <w:sz w:val="22"/>
                <w:szCs w:val="22"/>
              </w:rPr>
            </w:pPr>
            <w:r w:rsidRPr="00470C5B">
              <w:rPr>
                <w:b/>
                <w:sz w:val="22"/>
                <w:szCs w:val="22"/>
              </w:rPr>
              <w:t>Улицы:</w:t>
            </w:r>
            <w:r w:rsidRPr="00470C5B">
              <w:rPr>
                <w:sz w:val="22"/>
                <w:szCs w:val="22"/>
              </w:rPr>
              <w:t xml:space="preserve"> Базовая, Валовая</w:t>
            </w:r>
            <w:r w:rsidRPr="00470C5B">
              <w:rPr>
                <w:rFonts w:ascii="Arial" w:hAnsi="Arial" w:cs="Arial"/>
                <w:sz w:val="22"/>
                <w:szCs w:val="22"/>
              </w:rPr>
              <w:t xml:space="preserve"> (</w:t>
            </w:r>
            <w:r w:rsidRPr="00470C5B">
              <w:rPr>
                <w:sz w:val="22"/>
                <w:szCs w:val="22"/>
              </w:rPr>
              <w:t>нечет с № 33 по № 81, чет</w:t>
            </w:r>
            <w:proofErr w:type="gramStart"/>
            <w:r w:rsidRPr="00470C5B">
              <w:rPr>
                <w:sz w:val="22"/>
                <w:szCs w:val="22"/>
              </w:rPr>
              <w:t>.</w:t>
            </w:r>
            <w:proofErr w:type="gramEnd"/>
            <w:r w:rsidRPr="00470C5B">
              <w:rPr>
                <w:sz w:val="22"/>
                <w:szCs w:val="22"/>
              </w:rPr>
              <w:t xml:space="preserve"> </w:t>
            </w:r>
            <w:proofErr w:type="gramStart"/>
            <w:r w:rsidRPr="00470C5B">
              <w:rPr>
                <w:sz w:val="22"/>
                <w:szCs w:val="22"/>
              </w:rPr>
              <w:t>с</w:t>
            </w:r>
            <w:proofErr w:type="gramEnd"/>
            <w:r w:rsidRPr="00470C5B">
              <w:rPr>
                <w:sz w:val="22"/>
                <w:szCs w:val="22"/>
              </w:rPr>
              <w:t xml:space="preserve"> № 38 по № 84), </w:t>
            </w:r>
            <w:proofErr w:type="spellStart"/>
            <w:r w:rsidRPr="00470C5B">
              <w:rPr>
                <w:sz w:val="22"/>
                <w:szCs w:val="22"/>
              </w:rPr>
              <w:t>Кадыйская</w:t>
            </w:r>
            <w:proofErr w:type="spellEnd"/>
            <w:r w:rsidRPr="00470C5B">
              <w:rPr>
                <w:sz w:val="22"/>
                <w:szCs w:val="22"/>
              </w:rPr>
              <w:t xml:space="preserve"> (дома № 19, 24, 26),  Катанова (нечет. с № 87 по 133, чет с № 90 по 124),  М. Советская,  Лесная, Первомайская (нечет. с № 21 по № 75, чёт. с № 24 по № 74),  им. Ю. Смирнова, Юрьевецкая, </w:t>
            </w:r>
            <w:r w:rsidRPr="00470C5B">
              <w:rPr>
                <w:b/>
                <w:sz w:val="22"/>
                <w:szCs w:val="22"/>
              </w:rPr>
              <w:t>микрорайоны:</w:t>
            </w:r>
            <w:r w:rsidRPr="00470C5B">
              <w:rPr>
                <w:sz w:val="22"/>
                <w:szCs w:val="22"/>
              </w:rPr>
              <w:t xml:space="preserve"> 12 квартала,  21 квартала,  </w:t>
            </w:r>
            <w:r>
              <w:rPr>
                <w:sz w:val="22"/>
                <w:szCs w:val="22"/>
              </w:rPr>
              <w:t>Юбилейный,</w:t>
            </w:r>
          </w:p>
          <w:p w:rsidR="00470C5B" w:rsidRPr="00470C5B" w:rsidRDefault="00470C5B" w:rsidP="00470C5B">
            <w:pPr>
              <w:pStyle w:val="a5"/>
              <w:jc w:val="both"/>
              <w:rPr>
                <w:sz w:val="22"/>
                <w:szCs w:val="22"/>
              </w:rPr>
            </w:pPr>
            <w:r w:rsidRPr="00470C5B">
              <w:rPr>
                <w:b/>
                <w:sz w:val="22"/>
                <w:szCs w:val="22"/>
              </w:rPr>
              <w:t>переулки:</w:t>
            </w:r>
            <w:r w:rsidRPr="00470C5B">
              <w:rPr>
                <w:sz w:val="22"/>
                <w:szCs w:val="22"/>
              </w:rPr>
              <w:t xml:space="preserve">  </w:t>
            </w:r>
            <w:proofErr w:type="gramStart"/>
            <w:r w:rsidRPr="00470C5B">
              <w:rPr>
                <w:sz w:val="22"/>
                <w:szCs w:val="22"/>
              </w:rPr>
              <w:t>Базовый</w:t>
            </w:r>
            <w:proofErr w:type="gramEnd"/>
            <w:r w:rsidRPr="00470C5B">
              <w:rPr>
                <w:sz w:val="22"/>
                <w:szCs w:val="22"/>
              </w:rPr>
              <w:t xml:space="preserve">, Западный, Полевой, </w:t>
            </w:r>
            <w:proofErr w:type="spellStart"/>
            <w:r w:rsidRPr="00470C5B">
              <w:rPr>
                <w:sz w:val="22"/>
                <w:szCs w:val="22"/>
              </w:rPr>
              <w:t>Понизовский</w:t>
            </w:r>
            <w:proofErr w:type="spellEnd"/>
            <w:r w:rsidRPr="00470C5B">
              <w:rPr>
                <w:rFonts w:ascii="Arial" w:hAnsi="Arial" w:cs="Arial"/>
                <w:spacing w:val="-2"/>
                <w:sz w:val="22"/>
                <w:szCs w:val="22"/>
              </w:rPr>
              <w:t xml:space="preserve"> </w:t>
            </w:r>
          </w:p>
        </w:tc>
        <w:tc>
          <w:tcPr>
            <w:tcW w:w="1559" w:type="dxa"/>
          </w:tcPr>
          <w:p w:rsidR="00470C5B" w:rsidRPr="00470C5B" w:rsidRDefault="00470C5B" w:rsidP="00470C5B">
            <w:pPr>
              <w:jc w:val="center"/>
              <w:rPr>
                <w:sz w:val="22"/>
                <w:szCs w:val="22"/>
              </w:rPr>
            </w:pPr>
            <w:r w:rsidRPr="00470C5B">
              <w:rPr>
                <w:sz w:val="22"/>
                <w:szCs w:val="22"/>
              </w:rPr>
              <w:t>11</w:t>
            </w:r>
            <w:r w:rsidR="00EE6BEA">
              <w:rPr>
                <w:sz w:val="22"/>
                <w:szCs w:val="22"/>
              </w:rPr>
              <w:t>66</w:t>
            </w:r>
          </w:p>
        </w:tc>
      </w:tr>
      <w:tr w:rsidR="00470C5B" w:rsidRPr="00470C5B" w:rsidTr="00470C5B">
        <w:tc>
          <w:tcPr>
            <w:tcW w:w="1384" w:type="dxa"/>
          </w:tcPr>
          <w:p w:rsidR="00470C5B" w:rsidRPr="00470C5B" w:rsidRDefault="00470C5B" w:rsidP="00470C5B">
            <w:pPr>
              <w:jc w:val="center"/>
              <w:rPr>
                <w:sz w:val="22"/>
                <w:szCs w:val="22"/>
              </w:rPr>
            </w:pPr>
            <w:r w:rsidRPr="00470C5B">
              <w:rPr>
                <w:sz w:val="22"/>
                <w:szCs w:val="22"/>
              </w:rPr>
              <w:t>2.</w:t>
            </w:r>
          </w:p>
        </w:tc>
        <w:tc>
          <w:tcPr>
            <w:tcW w:w="6804" w:type="dxa"/>
          </w:tcPr>
          <w:p w:rsidR="00470C5B" w:rsidRDefault="00470C5B" w:rsidP="00470C5B">
            <w:pPr>
              <w:jc w:val="both"/>
              <w:rPr>
                <w:sz w:val="22"/>
                <w:szCs w:val="22"/>
              </w:rPr>
            </w:pPr>
            <w:r w:rsidRPr="00470C5B">
              <w:rPr>
                <w:b/>
                <w:sz w:val="22"/>
                <w:szCs w:val="22"/>
              </w:rPr>
              <w:t>Улицы:</w:t>
            </w:r>
            <w:r w:rsidRPr="00470C5B">
              <w:rPr>
                <w:sz w:val="22"/>
                <w:szCs w:val="22"/>
              </w:rPr>
              <w:t xml:space="preserve"> </w:t>
            </w:r>
            <w:proofErr w:type="spellStart"/>
            <w:r w:rsidRPr="00470C5B">
              <w:rPr>
                <w:sz w:val="22"/>
                <w:szCs w:val="22"/>
              </w:rPr>
              <w:t>Ветлужская</w:t>
            </w:r>
            <w:proofErr w:type="spellEnd"/>
            <w:r w:rsidRPr="00470C5B">
              <w:rPr>
                <w:sz w:val="22"/>
                <w:szCs w:val="22"/>
              </w:rPr>
              <w:t xml:space="preserve"> (с № 1 по № 54),  им. Гагарина,  </w:t>
            </w:r>
            <w:proofErr w:type="gramStart"/>
            <w:r w:rsidRPr="00470C5B">
              <w:rPr>
                <w:sz w:val="22"/>
                <w:szCs w:val="22"/>
              </w:rPr>
              <w:t>Зеленая</w:t>
            </w:r>
            <w:proofErr w:type="gramEnd"/>
            <w:r w:rsidRPr="00470C5B">
              <w:rPr>
                <w:sz w:val="22"/>
                <w:szCs w:val="22"/>
              </w:rPr>
              <w:t xml:space="preserve"> (нечет. с № 1по № 17, чет. с № 2 по № 20),  Катанова ( нечет с № 135 по 181, чет. с № 126 по 164),  </w:t>
            </w:r>
            <w:proofErr w:type="spellStart"/>
            <w:r w:rsidRPr="00470C5B">
              <w:rPr>
                <w:sz w:val="22"/>
                <w:szCs w:val="22"/>
              </w:rPr>
              <w:t>Н.Валовая</w:t>
            </w:r>
            <w:proofErr w:type="spellEnd"/>
            <w:r w:rsidRPr="00470C5B">
              <w:rPr>
                <w:sz w:val="22"/>
                <w:szCs w:val="22"/>
              </w:rPr>
              <w:t xml:space="preserve"> (нечет. с № 1 по № 99, чет. с № 20 по № 110), Площадная (нечет. с № 19 по № 73, чет. с № 22 по № 78) , Тимофеева,</w:t>
            </w:r>
          </w:p>
          <w:p w:rsidR="00470C5B" w:rsidRDefault="00470C5B" w:rsidP="00470C5B">
            <w:pPr>
              <w:jc w:val="both"/>
              <w:rPr>
                <w:sz w:val="22"/>
                <w:szCs w:val="22"/>
              </w:rPr>
            </w:pPr>
            <w:r w:rsidRPr="00470C5B">
              <w:rPr>
                <w:b/>
                <w:sz w:val="22"/>
                <w:szCs w:val="22"/>
              </w:rPr>
              <w:t>микрорайоны:</w:t>
            </w:r>
            <w:r w:rsidRPr="00470C5B">
              <w:rPr>
                <w:sz w:val="22"/>
                <w:szCs w:val="22"/>
              </w:rPr>
              <w:t xml:space="preserve">  23 квартала,   27 квартала, </w:t>
            </w:r>
          </w:p>
          <w:p w:rsidR="00470C5B" w:rsidRPr="00470C5B" w:rsidRDefault="00470C5B" w:rsidP="00470C5B">
            <w:pPr>
              <w:jc w:val="both"/>
              <w:rPr>
                <w:sz w:val="22"/>
                <w:szCs w:val="22"/>
              </w:rPr>
            </w:pPr>
            <w:r w:rsidRPr="00470C5B">
              <w:rPr>
                <w:b/>
                <w:sz w:val="22"/>
                <w:szCs w:val="22"/>
              </w:rPr>
              <w:t>переулки:</w:t>
            </w:r>
            <w:r w:rsidRPr="00470C5B">
              <w:rPr>
                <w:sz w:val="22"/>
                <w:szCs w:val="22"/>
              </w:rPr>
              <w:t xml:space="preserve">  Ветлужский, Заводской, Зеленый</w:t>
            </w:r>
            <w:r w:rsidRPr="00470C5B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1559" w:type="dxa"/>
          </w:tcPr>
          <w:p w:rsidR="00470C5B" w:rsidRPr="00470C5B" w:rsidRDefault="00470C5B" w:rsidP="00470C5B">
            <w:pPr>
              <w:jc w:val="center"/>
              <w:rPr>
                <w:sz w:val="22"/>
                <w:szCs w:val="22"/>
              </w:rPr>
            </w:pPr>
            <w:r w:rsidRPr="00470C5B">
              <w:rPr>
                <w:sz w:val="22"/>
                <w:szCs w:val="22"/>
              </w:rPr>
              <w:t>121</w:t>
            </w:r>
            <w:r w:rsidR="00EE6BEA">
              <w:rPr>
                <w:sz w:val="22"/>
                <w:szCs w:val="22"/>
              </w:rPr>
              <w:t>2</w:t>
            </w:r>
          </w:p>
        </w:tc>
      </w:tr>
      <w:tr w:rsidR="00470C5B" w:rsidRPr="00470C5B" w:rsidTr="00470C5B">
        <w:tc>
          <w:tcPr>
            <w:tcW w:w="1384" w:type="dxa"/>
          </w:tcPr>
          <w:p w:rsidR="00470C5B" w:rsidRPr="00470C5B" w:rsidRDefault="00470C5B" w:rsidP="00470C5B">
            <w:pPr>
              <w:jc w:val="center"/>
              <w:rPr>
                <w:sz w:val="22"/>
                <w:szCs w:val="22"/>
              </w:rPr>
            </w:pPr>
            <w:r w:rsidRPr="00470C5B">
              <w:rPr>
                <w:sz w:val="22"/>
                <w:szCs w:val="22"/>
              </w:rPr>
              <w:t>3.</w:t>
            </w:r>
          </w:p>
        </w:tc>
        <w:tc>
          <w:tcPr>
            <w:tcW w:w="6804" w:type="dxa"/>
          </w:tcPr>
          <w:p w:rsidR="00470C5B" w:rsidRDefault="00470C5B" w:rsidP="00470C5B">
            <w:pPr>
              <w:jc w:val="both"/>
              <w:rPr>
                <w:sz w:val="22"/>
                <w:szCs w:val="22"/>
              </w:rPr>
            </w:pPr>
            <w:r w:rsidRPr="00470C5B">
              <w:rPr>
                <w:b/>
                <w:sz w:val="22"/>
                <w:szCs w:val="22"/>
              </w:rPr>
              <w:t>Улицы:</w:t>
            </w:r>
            <w:r w:rsidRPr="00470C5B">
              <w:rPr>
                <w:sz w:val="22"/>
                <w:szCs w:val="22"/>
              </w:rPr>
              <w:t xml:space="preserve"> </w:t>
            </w:r>
            <w:proofErr w:type="spellStart"/>
            <w:r w:rsidRPr="00470C5B">
              <w:rPr>
                <w:sz w:val="22"/>
                <w:szCs w:val="22"/>
              </w:rPr>
              <w:t>Ветлужская</w:t>
            </w:r>
            <w:proofErr w:type="spellEnd"/>
            <w:r w:rsidRPr="00470C5B">
              <w:rPr>
                <w:sz w:val="22"/>
                <w:szCs w:val="22"/>
              </w:rPr>
              <w:t xml:space="preserve">  (с №  55 по № 116), </w:t>
            </w:r>
            <w:proofErr w:type="spellStart"/>
            <w:r w:rsidRPr="00470C5B">
              <w:rPr>
                <w:sz w:val="22"/>
                <w:szCs w:val="22"/>
              </w:rPr>
              <w:t>Гаево</w:t>
            </w:r>
            <w:proofErr w:type="spellEnd"/>
            <w:r w:rsidRPr="00470C5B">
              <w:rPr>
                <w:sz w:val="22"/>
                <w:szCs w:val="22"/>
              </w:rPr>
              <w:t>, Дорожная,  Зеленая (с № 19 по № 46), Кордон,  М. Филино, Н – Валовая (нечет</w:t>
            </w:r>
            <w:proofErr w:type="gramStart"/>
            <w:r w:rsidRPr="00470C5B">
              <w:rPr>
                <w:sz w:val="22"/>
                <w:szCs w:val="22"/>
              </w:rPr>
              <w:t>.</w:t>
            </w:r>
            <w:proofErr w:type="gramEnd"/>
            <w:r w:rsidRPr="00470C5B">
              <w:rPr>
                <w:sz w:val="22"/>
                <w:szCs w:val="22"/>
              </w:rPr>
              <w:t xml:space="preserve"> </w:t>
            </w:r>
            <w:proofErr w:type="gramStart"/>
            <w:r w:rsidRPr="00470C5B">
              <w:rPr>
                <w:sz w:val="22"/>
                <w:szCs w:val="22"/>
              </w:rPr>
              <w:t>с</w:t>
            </w:r>
            <w:proofErr w:type="gramEnd"/>
            <w:r w:rsidRPr="00470C5B">
              <w:rPr>
                <w:sz w:val="22"/>
                <w:szCs w:val="22"/>
              </w:rPr>
              <w:t xml:space="preserve"> № 1А по 1Е, чет. с № 2 по № 16),  Нефтебаза, Площадная (нечет. с № 75 по № 93, чет. с № 80 по № 102), Подстанция, Северная,  Строительная,  </w:t>
            </w:r>
            <w:proofErr w:type="spellStart"/>
            <w:r w:rsidRPr="00470C5B">
              <w:rPr>
                <w:sz w:val="22"/>
                <w:szCs w:val="22"/>
              </w:rPr>
              <w:t>Уколово</w:t>
            </w:r>
            <w:proofErr w:type="spellEnd"/>
            <w:r w:rsidRPr="00470C5B">
              <w:rPr>
                <w:sz w:val="22"/>
                <w:szCs w:val="22"/>
              </w:rPr>
              <w:t xml:space="preserve">, </w:t>
            </w:r>
          </w:p>
          <w:p w:rsidR="00470C5B" w:rsidRDefault="00470C5B" w:rsidP="00470C5B">
            <w:pPr>
              <w:jc w:val="both"/>
              <w:rPr>
                <w:sz w:val="22"/>
                <w:szCs w:val="22"/>
              </w:rPr>
            </w:pPr>
            <w:r w:rsidRPr="00470C5B">
              <w:rPr>
                <w:b/>
                <w:sz w:val="22"/>
                <w:szCs w:val="22"/>
              </w:rPr>
              <w:t xml:space="preserve">микрорайоны: </w:t>
            </w:r>
            <w:r w:rsidRPr="00470C5B">
              <w:rPr>
                <w:sz w:val="22"/>
                <w:szCs w:val="22"/>
              </w:rPr>
              <w:t xml:space="preserve"> Северный, </w:t>
            </w:r>
          </w:p>
          <w:p w:rsidR="00470C5B" w:rsidRPr="00470C5B" w:rsidRDefault="00470C5B" w:rsidP="00470C5B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470C5B">
              <w:rPr>
                <w:b/>
                <w:sz w:val="22"/>
                <w:szCs w:val="22"/>
              </w:rPr>
              <w:t>переулки:</w:t>
            </w:r>
            <w:r w:rsidRPr="00470C5B">
              <w:rPr>
                <w:sz w:val="22"/>
                <w:szCs w:val="22"/>
              </w:rPr>
              <w:t xml:space="preserve">  </w:t>
            </w:r>
            <w:proofErr w:type="gramStart"/>
            <w:r w:rsidRPr="00470C5B">
              <w:rPr>
                <w:sz w:val="22"/>
                <w:szCs w:val="22"/>
              </w:rPr>
              <w:t>Дорожный</w:t>
            </w:r>
            <w:proofErr w:type="gramEnd"/>
            <w:r w:rsidRPr="00470C5B">
              <w:rPr>
                <w:sz w:val="22"/>
                <w:szCs w:val="22"/>
              </w:rPr>
              <w:t xml:space="preserve">, Комсомольский, Макарьевский,  </w:t>
            </w:r>
            <w:proofErr w:type="spellStart"/>
            <w:r w:rsidRPr="00470C5B">
              <w:rPr>
                <w:sz w:val="22"/>
                <w:szCs w:val="22"/>
              </w:rPr>
              <w:t>Мантуровский</w:t>
            </w:r>
            <w:proofErr w:type="spellEnd"/>
            <w:r w:rsidRPr="00470C5B">
              <w:rPr>
                <w:sz w:val="22"/>
                <w:szCs w:val="22"/>
              </w:rPr>
              <w:t xml:space="preserve">,  Мелиораторов,  </w:t>
            </w:r>
            <w:proofErr w:type="spellStart"/>
            <w:r w:rsidRPr="00470C5B">
              <w:rPr>
                <w:sz w:val="22"/>
                <w:szCs w:val="22"/>
              </w:rPr>
              <w:t>Нейский</w:t>
            </w:r>
            <w:proofErr w:type="spellEnd"/>
            <w:r w:rsidRPr="00470C5B">
              <w:rPr>
                <w:sz w:val="22"/>
                <w:szCs w:val="22"/>
              </w:rPr>
              <w:t>, Северный, Строительный,  Шоссейный</w:t>
            </w:r>
            <w:r w:rsidRPr="00470C5B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1559" w:type="dxa"/>
          </w:tcPr>
          <w:p w:rsidR="00470C5B" w:rsidRPr="00470C5B" w:rsidRDefault="00EE6BEA" w:rsidP="00470C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1199</w:t>
            </w:r>
          </w:p>
        </w:tc>
      </w:tr>
      <w:tr w:rsidR="00470C5B" w:rsidRPr="00470C5B" w:rsidTr="00470C5B">
        <w:tc>
          <w:tcPr>
            <w:tcW w:w="1384" w:type="dxa"/>
          </w:tcPr>
          <w:p w:rsidR="00470C5B" w:rsidRPr="00470C5B" w:rsidRDefault="00470C5B" w:rsidP="00470C5B">
            <w:pPr>
              <w:jc w:val="center"/>
              <w:rPr>
                <w:sz w:val="22"/>
                <w:szCs w:val="22"/>
              </w:rPr>
            </w:pPr>
            <w:r w:rsidRPr="00470C5B">
              <w:rPr>
                <w:sz w:val="22"/>
                <w:szCs w:val="22"/>
              </w:rPr>
              <w:t>4.</w:t>
            </w:r>
          </w:p>
        </w:tc>
        <w:tc>
          <w:tcPr>
            <w:tcW w:w="6804" w:type="dxa"/>
          </w:tcPr>
          <w:p w:rsidR="00470C5B" w:rsidRPr="00470C5B" w:rsidRDefault="00470C5B" w:rsidP="00470C5B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470C5B">
              <w:rPr>
                <w:b/>
                <w:sz w:val="22"/>
                <w:szCs w:val="22"/>
              </w:rPr>
              <w:t>Улицы:</w:t>
            </w:r>
            <w:r w:rsidRPr="00470C5B">
              <w:rPr>
                <w:sz w:val="22"/>
                <w:szCs w:val="22"/>
              </w:rPr>
              <w:t xml:space="preserve"> </w:t>
            </w:r>
            <w:proofErr w:type="spellStart"/>
            <w:r w:rsidRPr="00470C5B">
              <w:rPr>
                <w:sz w:val="22"/>
                <w:szCs w:val="22"/>
              </w:rPr>
              <w:t>Белошейно</w:t>
            </w:r>
            <w:proofErr w:type="spellEnd"/>
            <w:r w:rsidRPr="00470C5B">
              <w:rPr>
                <w:sz w:val="22"/>
                <w:szCs w:val="22"/>
              </w:rPr>
              <w:t>, Больничная, Валовая (нечет</w:t>
            </w:r>
            <w:proofErr w:type="gramStart"/>
            <w:r w:rsidRPr="00470C5B">
              <w:rPr>
                <w:sz w:val="22"/>
                <w:szCs w:val="22"/>
              </w:rPr>
              <w:t>.</w:t>
            </w:r>
            <w:proofErr w:type="gramEnd"/>
            <w:r w:rsidRPr="00470C5B">
              <w:rPr>
                <w:sz w:val="22"/>
                <w:szCs w:val="22"/>
              </w:rPr>
              <w:t xml:space="preserve"> </w:t>
            </w:r>
            <w:proofErr w:type="gramStart"/>
            <w:r w:rsidRPr="00470C5B">
              <w:rPr>
                <w:sz w:val="22"/>
                <w:szCs w:val="22"/>
              </w:rPr>
              <w:t>с</w:t>
            </w:r>
            <w:proofErr w:type="gramEnd"/>
            <w:r w:rsidRPr="00470C5B">
              <w:rPr>
                <w:sz w:val="22"/>
                <w:szCs w:val="22"/>
              </w:rPr>
              <w:t xml:space="preserve"> № 1 по № 31, чет. с № 2 по № 36), Володина, Молодежная, Н – Кузнецкая, Новоселов,  Рябиновая, Садовая, Юрьевецкая (нечет. № 1-171, чет. № 42 - 238), </w:t>
            </w:r>
            <w:r w:rsidRPr="00470C5B">
              <w:rPr>
                <w:b/>
                <w:sz w:val="22"/>
                <w:szCs w:val="22"/>
              </w:rPr>
              <w:t>переулки:</w:t>
            </w:r>
            <w:r w:rsidRPr="00470C5B">
              <w:rPr>
                <w:sz w:val="22"/>
                <w:szCs w:val="22"/>
              </w:rPr>
              <w:t xml:space="preserve"> 2-ой Садовый, Больничный, Володина, Н-Кузнецкий, Садовый, Тихий </w:t>
            </w:r>
          </w:p>
        </w:tc>
        <w:tc>
          <w:tcPr>
            <w:tcW w:w="1559" w:type="dxa"/>
          </w:tcPr>
          <w:p w:rsidR="00470C5B" w:rsidRPr="00470C5B" w:rsidRDefault="00470C5B" w:rsidP="00470C5B">
            <w:pPr>
              <w:jc w:val="center"/>
              <w:rPr>
                <w:sz w:val="22"/>
                <w:szCs w:val="22"/>
              </w:rPr>
            </w:pPr>
            <w:r w:rsidRPr="00470C5B">
              <w:rPr>
                <w:sz w:val="22"/>
                <w:szCs w:val="22"/>
              </w:rPr>
              <w:t>11</w:t>
            </w:r>
            <w:r w:rsidR="00EE6BEA">
              <w:rPr>
                <w:sz w:val="22"/>
                <w:szCs w:val="22"/>
              </w:rPr>
              <w:t>86</w:t>
            </w:r>
          </w:p>
        </w:tc>
      </w:tr>
      <w:tr w:rsidR="00470C5B" w:rsidRPr="00470C5B" w:rsidTr="00470C5B">
        <w:tc>
          <w:tcPr>
            <w:tcW w:w="1384" w:type="dxa"/>
          </w:tcPr>
          <w:p w:rsidR="00470C5B" w:rsidRPr="00470C5B" w:rsidRDefault="00470C5B" w:rsidP="00470C5B">
            <w:pPr>
              <w:jc w:val="center"/>
              <w:rPr>
                <w:sz w:val="22"/>
                <w:szCs w:val="22"/>
              </w:rPr>
            </w:pPr>
            <w:r w:rsidRPr="00470C5B">
              <w:rPr>
                <w:sz w:val="22"/>
                <w:szCs w:val="22"/>
              </w:rPr>
              <w:t>5.</w:t>
            </w:r>
          </w:p>
        </w:tc>
        <w:tc>
          <w:tcPr>
            <w:tcW w:w="6804" w:type="dxa"/>
          </w:tcPr>
          <w:p w:rsidR="00470C5B" w:rsidRDefault="00470C5B" w:rsidP="00470C5B">
            <w:pPr>
              <w:jc w:val="both"/>
              <w:rPr>
                <w:sz w:val="22"/>
                <w:szCs w:val="22"/>
              </w:rPr>
            </w:pPr>
            <w:r w:rsidRPr="00470C5B">
              <w:rPr>
                <w:b/>
                <w:sz w:val="22"/>
                <w:szCs w:val="22"/>
              </w:rPr>
              <w:t>Улицы:</w:t>
            </w:r>
            <w:r w:rsidRPr="00470C5B">
              <w:rPr>
                <w:sz w:val="22"/>
                <w:szCs w:val="22"/>
              </w:rPr>
              <w:t xml:space="preserve"> 8 Марта, Б. Советская, В. Набережная,  Груздева,  Заводская,  </w:t>
            </w:r>
            <w:proofErr w:type="spellStart"/>
            <w:r w:rsidRPr="00470C5B">
              <w:rPr>
                <w:sz w:val="22"/>
                <w:szCs w:val="22"/>
              </w:rPr>
              <w:t>Затонская</w:t>
            </w:r>
            <w:proofErr w:type="spellEnd"/>
            <w:r w:rsidRPr="00470C5B">
              <w:rPr>
                <w:sz w:val="22"/>
                <w:szCs w:val="22"/>
              </w:rPr>
              <w:t xml:space="preserve">, </w:t>
            </w:r>
            <w:proofErr w:type="spellStart"/>
            <w:r w:rsidRPr="00470C5B">
              <w:rPr>
                <w:sz w:val="22"/>
                <w:szCs w:val="22"/>
              </w:rPr>
              <w:t>Захариха</w:t>
            </w:r>
            <w:proofErr w:type="spellEnd"/>
            <w:r w:rsidRPr="00470C5B">
              <w:rPr>
                <w:sz w:val="22"/>
                <w:szCs w:val="22"/>
              </w:rPr>
              <w:t xml:space="preserve">, </w:t>
            </w:r>
            <w:proofErr w:type="spellStart"/>
            <w:r w:rsidRPr="00470C5B">
              <w:rPr>
                <w:sz w:val="22"/>
                <w:szCs w:val="22"/>
              </w:rPr>
              <w:t>Кадыйская</w:t>
            </w:r>
            <w:proofErr w:type="spellEnd"/>
            <w:r w:rsidRPr="00470C5B">
              <w:rPr>
                <w:sz w:val="22"/>
                <w:szCs w:val="22"/>
              </w:rPr>
              <w:t xml:space="preserve"> ( нечет</w:t>
            </w:r>
            <w:proofErr w:type="gramStart"/>
            <w:r w:rsidRPr="00470C5B">
              <w:rPr>
                <w:sz w:val="22"/>
                <w:szCs w:val="22"/>
              </w:rPr>
              <w:t>.</w:t>
            </w:r>
            <w:proofErr w:type="gramEnd"/>
            <w:r w:rsidRPr="00470C5B">
              <w:rPr>
                <w:sz w:val="22"/>
                <w:szCs w:val="22"/>
              </w:rPr>
              <w:t xml:space="preserve"> </w:t>
            </w:r>
            <w:proofErr w:type="gramStart"/>
            <w:r w:rsidRPr="00470C5B">
              <w:rPr>
                <w:sz w:val="22"/>
                <w:szCs w:val="22"/>
              </w:rPr>
              <w:t>с</w:t>
            </w:r>
            <w:proofErr w:type="gramEnd"/>
            <w:r w:rsidRPr="00470C5B">
              <w:rPr>
                <w:sz w:val="22"/>
                <w:szCs w:val="22"/>
              </w:rPr>
              <w:t xml:space="preserve"> № 1 по № 15, чет. с № 2 по № 20), Ковровская, Н. Набережная, Октябрьская, Окружная, ул. Первомайская (нечет. с № 1 по № 19, чет. с № 2 по № 22),  Площадная (нечет. с № 1 по № 17, чет. с № 2 по № 20), Подгорная, Пролетарская, площадь Революции, Холодная Заводь</w:t>
            </w:r>
            <w:r>
              <w:rPr>
                <w:sz w:val="22"/>
                <w:szCs w:val="22"/>
              </w:rPr>
              <w:t>,</w:t>
            </w:r>
          </w:p>
          <w:p w:rsidR="00470C5B" w:rsidRDefault="00470C5B" w:rsidP="00470C5B">
            <w:pPr>
              <w:jc w:val="both"/>
              <w:rPr>
                <w:sz w:val="22"/>
                <w:szCs w:val="22"/>
              </w:rPr>
            </w:pPr>
            <w:r w:rsidRPr="00470C5B">
              <w:rPr>
                <w:b/>
                <w:sz w:val="22"/>
                <w:szCs w:val="22"/>
              </w:rPr>
              <w:t>переулки:</w:t>
            </w:r>
            <w:r w:rsidRPr="00470C5B">
              <w:rPr>
                <w:sz w:val="22"/>
                <w:szCs w:val="22"/>
              </w:rPr>
              <w:t xml:space="preserve"> Береговой, Речной, Спортивный, </w:t>
            </w:r>
          </w:p>
          <w:p w:rsidR="00470C5B" w:rsidRPr="00470C5B" w:rsidRDefault="00470C5B" w:rsidP="00470C5B">
            <w:pPr>
              <w:jc w:val="both"/>
              <w:rPr>
                <w:sz w:val="22"/>
                <w:szCs w:val="22"/>
              </w:rPr>
            </w:pPr>
            <w:r w:rsidRPr="00470C5B">
              <w:rPr>
                <w:b/>
                <w:sz w:val="22"/>
                <w:szCs w:val="22"/>
              </w:rPr>
              <w:t>поселок</w:t>
            </w:r>
            <w:r>
              <w:rPr>
                <w:sz w:val="22"/>
                <w:szCs w:val="22"/>
              </w:rPr>
              <w:t>:</w:t>
            </w:r>
            <w:r w:rsidRPr="00470C5B">
              <w:rPr>
                <w:sz w:val="22"/>
                <w:szCs w:val="22"/>
              </w:rPr>
              <w:t xml:space="preserve"> Комсомолка </w:t>
            </w:r>
          </w:p>
        </w:tc>
        <w:tc>
          <w:tcPr>
            <w:tcW w:w="1559" w:type="dxa"/>
          </w:tcPr>
          <w:p w:rsidR="00470C5B" w:rsidRPr="00470C5B" w:rsidRDefault="00470C5B" w:rsidP="00470C5B">
            <w:pPr>
              <w:jc w:val="center"/>
              <w:rPr>
                <w:sz w:val="22"/>
                <w:szCs w:val="22"/>
              </w:rPr>
            </w:pPr>
            <w:r w:rsidRPr="00470C5B">
              <w:rPr>
                <w:sz w:val="22"/>
                <w:szCs w:val="22"/>
              </w:rPr>
              <w:t>13</w:t>
            </w:r>
            <w:r w:rsidR="00EE6BEA">
              <w:rPr>
                <w:sz w:val="22"/>
                <w:szCs w:val="22"/>
              </w:rPr>
              <w:t>28</w:t>
            </w:r>
          </w:p>
        </w:tc>
      </w:tr>
    </w:tbl>
    <w:p w:rsidR="00470C5B" w:rsidRDefault="00470C5B" w:rsidP="008417A6">
      <w:pPr>
        <w:jc w:val="right"/>
        <w:outlineLvl w:val="0"/>
      </w:pPr>
    </w:p>
    <w:p w:rsidR="00470C5B" w:rsidRDefault="00470C5B" w:rsidP="008417A6">
      <w:pPr>
        <w:jc w:val="right"/>
        <w:outlineLvl w:val="0"/>
      </w:pPr>
    </w:p>
    <w:p w:rsidR="00470C5B" w:rsidRDefault="00470C5B" w:rsidP="008417A6">
      <w:pPr>
        <w:jc w:val="right"/>
        <w:outlineLvl w:val="0"/>
      </w:pPr>
    </w:p>
    <w:p w:rsidR="00260F97" w:rsidRPr="00470C5B" w:rsidRDefault="00470C5B" w:rsidP="008417A6">
      <w:pPr>
        <w:jc w:val="right"/>
        <w:outlineLvl w:val="0"/>
      </w:pPr>
      <w:r>
        <w:rPr>
          <w:noProof/>
        </w:rPr>
        <w:lastRenderedPageBreak/>
        <w:drawing>
          <wp:inline distT="0" distB="0" distL="0" distR="0">
            <wp:extent cx="6286500" cy="9191625"/>
            <wp:effectExtent l="0" t="0" r="0" b="9525"/>
            <wp:docPr id="1" name="Рисунок 1" descr="\\Imushestvo\обмен\по Схеме город - 2016\карта_Макарьев_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Imushestvo\обмен\по Схеме город - 2016\карта_Макарьев_201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9675" cy="9196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60F97" w:rsidRPr="00470C5B">
        <w:t xml:space="preserve">                                                              </w:t>
      </w:r>
    </w:p>
    <w:sectPr w:rsidR="00260F97" w:rsidRPr="00470C5B" w:rsidSect="00534D3A">
      <w:pgSz w:w="11906" w:h="16838"/>
      <w:pgMar w:top="1134" w:right="849" w:bottom="1134" w:left="115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D44069"/>
    <w:multiLevelType w:val="hybridMultilevel"/>
    <w:tmpl w:val="8880FD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03592DD2"/>
    <w:multiLevelType w:val="hybridMultilevel"/>
    <w:tmpl w:val="2DDA746C"/>
    <w:lvl w:ilvl="0" w:tplc="B7E0AF7A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036606DB"/>
    <w:multiLevelType w:val="hybridMultilevel"/>
    <w:tmpl w:val="8098D37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04BD638A"/>
    <w:multiLevelType w:val="hybridMultilevel"/>
    <w:tmpl w:val="E85461F8"/>
    <w:lvl w:ilvl="0" w:tplc="B7E0AF7A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0A4956C2"/>
    <w:multiLevelType w:val="hybridMultilevel"/>
    <w:tmpl w:val="0AD04694"/>
    <w:lvl w:ilvl="0" w:tplc="ED3EF614">
      <w:start w:val="29"/>
      <w:numFmt w:val="decimal"/>
      <w:lvlText w:val="%1"/>
      <w:lvlJc w:val="left"/>
      <w:pPr>
        <w:tabs>
          <w:tab w:val="num" w:pos="7032"/>
        </w:tabs>
        <w:ind w:left="7032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>
    <w:nsid w:val="0B6C5E1A"/>
    <w:multiLevelType w:val="hybridMultilevel"/>
    <w:tmpl w:val="CB785578"/>
    <w:lvl w:ilvl="0" w:tplc="B7E0AF7A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157607C8"/>
    <w:multiLevelType w:val="hybridMultilevel"/>
    <w:tmpl w:val="430A3B4A"/>
    <w:lvl w:ilvl="0" w:tplc="B7E0AF7A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>
    <w:nsid w:val="247E3375"/>
    <w:multiLevelType w:val="hybridMultilevel"/>
    <w:tmpl w:val="BDAE6264"/>
    <w:lvl w:ilvl="0" w:tplc="B7E0AF7A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>
    <w:nsid w:val="27366A4F"/>
    <w:multiLevelType w:val="hybridMultilevel"/>
    <w:tmpl w:val="3F029B68"/>
    <w:lvl w:ilvl="0" w:tplc="B7E0AF7A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>
    <w:nsid w:val="2F091597"/>
    <w:multiLevelType w:val="hybridMultilevel"/>
    <w:tmpl w:val="CE345ACE"/>
    <w:lvl w:ilvl="0" w:tplc="BE7401B6">
      <w:start w:val="1"/>
      <w:numFmt w:val="decimal"/>
      <w:lvlText w:val="%1."/>
      <w:lvlJc w:val="left"/>
      <w:pPr>
        <w:tabs>
          <w:tab w:val="num" w:pos="1020"/>
        </w:tabs>
        <w:ind w:left="10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>
    <w:nsid w:val="3DD41CCB"/>
    <w:multiLevelType w:val="hybridMultilevel"/>
    <w:tmpl w:val="1818DAC0"/>
    <w:lvl w:ilvl="0" w:tplc="5AEA4E3E">
      <w:start w:val="1"/>
      <w:numFmt w:val="decimal"/>
      <w:lvlText w:val="%1."/>
      <w:lvlJc w:val="left"/>
      <w:pPr>
        <w:tabs>
          <w:tab w:val="num" w:pos="1500"/>
        </w:tabs>
        <w:ind w:left="150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">
    <w:nsid w:val="41B17216"/>
    <w:multiLevelType w:val="hybridMultilevel"/>
    <w:tmpl w:val="939C2F4C"/>
    <w:lvl w:ilvl="0" w:tplc="AC42D854">
      <w:start w:val="1"/>
      <w:numFmt w:val="decimal"/>
      <w:lvlText w:val="%1."/>
      <w:lvlJc w:val="left"/>
      <w:pPr>
        <w:tabs>
          <w:tab w:val="num" w:pos="1020"/>
        </w:tabs>
        <w:ind w:left="10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">
    <w:nsid w:val="4B542475"/>
    <w:multiLevelType w:val="hybridMultilevel"/>
    <w:tmpl w:val="462ED92E"/>
    <w:lvl w:ilvl="0" w:tplc="BE7401B6">
      <w:start w:val="1"/>
      <w:numFmt w:val="decimal"/>
      <w:lvlText w:val="%1."/>
      <w:lvlJc w:val="left"/>
      <w:pPr>
        <w:tabs>
          <w:tab w:val="num" w:pos="1020"/>
        </w:tabs>
        <w:ind w:left="1020" w:hanging="360"/>
      </w:pPr>
      <w:rPr>
        <w:rFonts w:cs="Times New Roman" w:hint="default"/>
      </w:rPr>
    </w:lvl>
    <w:lvl w:ilvl="1" w:tplc="B7E0AF7A">
      <w:start w:val="1"/>
      <w:numFmt w:val="decimal"/>
      <w:lvlText w:val="%2."/>
      <w:lvlJc w:val="left"/>
      <w:pPr>
        <w:tabs>
          <w:tab w:val="num" w:pos="1740"/>
        </w:tabs>
        <w:ind w:left="1740" w:hanging="360"/>
      </w:pPr>
      <w:rPr>
        <w:rFonts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460"/>
        </w:tabs>
        <w:ind w:left="24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180"/>
        </w:tabs>
        <w:ind w:left="31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00"/>
        </w:tabs>
        <w:ind w:left="39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20"/>
        </w:tabs>
        <w:ind w:left="46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40"/>
        </w:tabs>
        <w:ind w:left="53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060"/>
        </w:tabs>
        <w:ind w:left="60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780"/>
        </w:tabs>
        <w:ind w:left="6780" w:hanging="180"/>
      </w:pPr>
      <w:rPr>
        <w:rFonts w:cs="Times New Roman"/>
      </w:rPr>
    </w:lvl>
  </w:abstractNum>
  <w:abstractNum w:abstractNumId="13">
    <w:nsid w:val="4BDE5178"/>
    <w:multiLevelType w:val="hybridMultilevel"/>
    <w:tmpl w:val="45727F4C"/>
    <w:lvl w:ilvl="0" w:tplc="B7E0AF7A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>
    <w:nsid w:val="4F192F97"/>
    <w:multiLevelType w:val="hybridMultilevel"/>
    <w:tmpl w:val="FDBCD76C"/>
    <w:lvl w:ilvl="0" w:tplc="B7E0AF7A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>
    <w:nsid w:val="59974483"/>
    <w:multiLevelType w:val="hybridMultilevel"/>
    <w:tmpl w:val="3B0CA8A4"/>
    <w:lvl w:ilvl="0" w:tplc="B7E0AF7A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>
    <w:nsid w:val="641C60F7"/>
    <w:multiLevelType w:val="hybridMultilevel"/>
    <w:tmpl w:val="506EE520"/>
    <w:lvl w:ilvl="0" w:tplc="B7E0AF7A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>
    <w:nsid w:val="6C1124F7"/>
    <w:multiLevelType w:val="hybridMultilevel"/>
    <w:tmpl w:val="A804183A"/>
    <w:lvl w:ilvl="0" w:tplc="0419000F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18">
    <w:nsid w:val="6DE711E6"/>
    <w:multiLevelType w:val="hybridMultilevel"/>
    <w:tmpl w:val="BB5411A6"/>
    <w:lvl w:ilvl="0" w:tplc="B7E0AF7A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">
    <w:nsid w:val="6FFC584A"/>
    <w:multiLevelType w:val="hybridMultilevel"/>
    <w:tmpl w:val="D520C074"/>
    <w:lvl w:ilvl="0" w:tplc="B7E0AF7A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">
    <w:nsid w:val="74897C87"/>
    <w:multiLevelType w:val="hybridMultilevel"/>
    <w:tmpl w:val="8D765A1E"/>
    <w:lvl w:ilvl="0" w:tplc="0E761E94">
      <w:start w:val="27"/>
      <w:numFmt w:val="decimal"/>
      <w:lvlText w:val="%1"/>
      <w:lvlJc w:val="left"/>
      <w:pPr>
        <w:tabs>
          <w:tab w:val="num" w:pos="6825"/>
        </w:tabs>
        <w:ind w:left="6825" w:hanging="360"/>
      </w:pPr>
      <w:rPr>
        <w:rFonts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7545"/>
        </w:tabs>
        <w:ind w:left="754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8265"/>
        </w:tabs>
        <w:ind w:left="826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8985"/>
        </w:tabs>
        <w:ind w:left="898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9705"/>
        </w:tabs>
        <w:ind w:left="970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10425"/>
        </w:tabs>
        <w:ind w:left="1042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11145"/>
        </w:tabs>
        <w:ind w:left="1114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11865"/>
        </w:tabs>
        <w:ind w:left="1186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12585"/>
        </w:tabs>
        <w:ind w:left="12585" w:hanging="180"/>
      </w:pPr>
      <w:rPr>
        <w:rFonts w:cs="Times New Roman"/>
      </w:rPr>
    </w:lvl>
  </w:abstractNum>
  <w:abstractNum w:abstractNumId="21">
    <w:nsid w:val="769F0228"/>
    <w:multiLevelType w:val="hybridMultilevel"/>
    <w:tmpl w:val="D2FA484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2">
    <w:nsid w:val="788F491F"/>
    <w:multiLevelType w:val="hybridMultilevel"/>
    <w:tmpl w:val="49D263E8"/>
    <w:lvl w:ilvl="0" w:tplc="B7E0AF7A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23">
    <w:nsid w:val="7BC805DB"/>
    <w:multiLevelType w:val="hybridMultilevel"/>
    <w:tmpl w:val="B50E4FA6"/>
    <w:lvl w:ilvl="0" w:tplc="B7E0AF7A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4">
    <w:nsid w:val="7EED0B66"/>
    <w:multiLevelType w:val="hybridMultilevel"/>
    <w:tmpl w:val="1296536A"/>
    <w:lvl w:ilvl="0" w:tplc="B7E0AF7A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4"/>
    <w:lvlOverride w:ilvl="0">
      <w:startOverride w:val="2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0"/>
  </w:num>
  <w:num w:numId="5">
    <w:abstractNumId w:val="4"/>
  </w:num>
  <w:num w:numId="6">
    <w:abstractNumId w:val="12"/>
  </w:num>
  <w:num w:numId="7">
    <w:abstractNumId w:val="9"/>
  </w:num>
  <w:num w:numId="8">
    <w:abstractNumId w:val="22"/>
  </w:num>
  <w:num w:numId="9">
    <w:abstractNumId w:val="16"/>
  </w:num>
  <w:num w:numId="10">
    <w:abstractNumId w:val="13"/>
  </w:num>
  <w:num w:numId="11">
    <w:abstractNumId w:val="6"/>
  </w:num>
  <w:num w:numId="12">
    <w:abstractNumId w:val="1"/>
  </w:num>
  <w:num w:numId="13">
    <w:abstractNumId w:val="19"/>
  </w:num>
  <w:num w:numId="14">
    <w:abstractNumId w:val="14"/>
  </w:num>
  <w:num w:numId="15">
    <w:abstractNumId w:val="18"/>
  </w:num>
  <w:num w:numId="16">
    <w:abstractNumId w:val="8"/>
  </w:num>
  <w:num w:numId="17">
    <w:abstractNumId w:val="15"/>
  </w:num>
  <w:num w:numId="18">
    <w:abstractNumId w:val="3"/>
  </w:num>
  <w:num w:numId="19">
    <w:abstractNumId w:val="23"/>
  </w:num>
  <w:num w:numId="20">
    <w:abstractNumId w:val="5"/>
  </w:num>
  <w:num w:numId="21">
    <w:abstractNumId w:val="7"/>
  </w:num>
  <w:num w:numId="22">
    <w:abstractNumId w:val="24"/>
  </w:num>
  <w:num w:numId="23">
    <w:abstractNumId w:val="21"/>
  </w:num>
  <w:num w:numId="24">
    <w:abstractNumId w:val="2"/>
  </w:num>
  <w:num w:numId="25">
    <w:abstractNumId w:val="0"/>
  </w:num>
  <w:num w:numId="26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1D1B"/>
    <w:rsid w:val="00005034"/>
    <w:rsid w:val="000D36FA"/>
    <w:rsid w:val="001C1EA9"/>
    <w:rsid w:val="001E0AEB"/>
    <w:rsid w:val="00260F97"/>
    <w:rsid w:val="00281C69"/>
    <w:rsid w:val="002B76C8"/>
    <w:rsid w:val="0030406D"/>
    <w:rsid w:val="00316F77"/>
    <w:rsid w:val="00327A42"/>
    <w:rsid w:val="00352B84"/>
    <w:rsid w:val="00370321"/>
    <w:rsid w:val="003A1BDE"/>
    <w:rsid w:val="00470C5B"/>
    <w:rsid w:val="00473974"/>
    <w:rsid w:val="00481736"/>
    <w:rsid w:val="004D2ECC"/>
    <w:rsid w:val="004E1FA4"/>
    <w:rsid w:val="00505B3E"/>
    <w:rsid w:val="00506D2D"/>
    <w:rsid w:val="00534D3A"/>
    <w:rsid w:val="00571DFA"/>
    <w:rsid w:val="006070BB"/>
    <w:rsid w:val="00610388"/>
    <w:rsid w:val="006157AA"/>
    <w:rsid w:val="0066585C"/>
    <w:rsid w:val="006729A0"/>
    <w:rsid w:val="006826D1"/>
    <w:rsid w:val="006D2D4E"/>
    <w:rsid w:val="00703D0D"/>
    <w:rsid w:val="00713137"/>
    <w:rsid w:val="00743786"/>
    <w:rsid w:val="008417A6"/>
    <w:rsid w:val="008C157F"/>
    <w:rsid w:val="008D2BB7"/>
    <w:rsid w:val="008E2E99"/>
    <w:rsid w:val="009101F7"/>
    <w:rsid w:val="0098774D"/>
    <w:rsid w:val="009938BB"/>
    <w:rsid w:val="00A3756B"/>
    <w:rsid w:val="00AA2F6E"/>
    <w:rsid w:val="00AB49E2"/>
    <w:rsid w:val="00AB7A53"/>
    <w:rsid w:val="00AF7AEA"/>
    <w:rsid w:val="00B03D9A"/>
    <w:rsid w:val="00B4216E"/>
    <w:rsid w:val="00B83DB2"/>
    <w:rsid w:val="00BD28B6"/>
    <w:rsid w:val="00C225A6"/>
    <w:rsid w:val="00C24F4E"/>
    <w:rsid w:val="00C80F1A"/>
    <w:rsid w:val="00C84B02"/>
    <w:rsid w:val="00C971A7"/>
    <w:rsid w:val="00CB4C55"/>
    <w:rsid w:val="00D31D1B"/>
    <w:rsid w:val="00D65097"/>
    <w:rsid w:val="00D841D3"/>
    <w:rsid w:val="00DD2A81"/>
    <w:rsid w:val="00E025A0"/>
    <w:rsid w:val="00E25547"/>
    <w:rsid w:val="00E337F9"/>
    <w:rsid w:val="00E478B7"/>
    <w:rsid w:val="00E52838"/>
    <w:rsid w:val="00EC5B02"/>
    <w:rsid w:val="00EE25F8"/>
    <w:rsid w:val="00EE6BEA"/>
    <w:rsid w:val="00F126B3"/>
    <w:rsid w:val="00F96CFD"/>
    <w:rsid w:val="00FB08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uiPriority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6F77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uiPriority w:val="99"/>
    <w:rsid w:val="00D31D1B"/>
    <w:rPr>
      <w:rFonts w:ascii="Courier New" w:hAnsi="Courier New" w:cs="Courier New"/>
      <w:sz w:val="20"/>
      <w:szCs w:val="20"/>
    </w:rPr>
  </w:style>
  <w:style w:type="character" w:customStyle="1" w:styleId="a4">
    <w:name w:val="Текст Знак"/>
    <w:basedOn w:val="a0"/>
    <w:link w:val="a3"/>
    <w:uiPriority w:val="99"/>
    <w:semiHidden/>
    <w:locked/>
    <w:rsid w:val="00B4216E"/>
    <w:rPr>
      <w:rFonts w:ascii="Courier New" w:hAnsi="Courier New" w:cs="Courier New"/>
      <w:sz w:val="20"/>
      <w:szCs w:val="20"/>
    </w:rPr>
  </w:style>
  <w:style w:type="paragraph" w:customStyle="1" w:styleId="ConsPlusNormal">
    <w:name w:val="ConsPlusNormal"/>
    <w:uiPriority w:val="99"/>
    <w:rsid w:val="00316F7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styleId="a5">
    <w:name w:val="Body Text"/>
    <w:basedOn w:val="a"/>
    <w:link w:val="a6"/>
    <w:semiHidden/>
    <w:rsid w:val="00470C5B"/>
    <w:pPr>
      <w:jc w:val="center"/>
    </w:pPr>
    <w:rPr>
      <w:sz w:val="28"/>
    </w:rPr>
  </w:style>
  <w:style w:type="character" w:customStyle="1" w:styleId="a6">
    <w:name w:val="Основной текст Знак"/>
    <w:basedOn w:val="a0"/>
    <w:link w:val="a5"/>
    <w:semiHidden/>
    <w:rsid w:val="00470C5B"/>
    <w:rPr>
      <w:sz w:val="28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470C5B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70C5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uiPriority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6F77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uiPriority w:val="99"/>
    <w:rsid w:val="00D31D1B"/>
    <w:rPr>
      <w:rFonts w:ascii="Courier New" w:hAnsi="Courier New" w:cs="Courier New"/>
      <w:sz w:val="20"/>
      <w:szCs w:val="20"/>
    </w:rPr>
  </w:style>
  <w:style w:type="character" w:customStyle="1" w:styleId="a4">
    <w:name w:val="Текст Знак"/>
    <w:basedOn w:val="a0"/>
    <w:link w:val="a3"/>
    <w:uiPriority w:val="99"/>
    <w:semiHidden/>
    <w:locked/>
    <w:rsid w:val="00B4216E"/>
    <w:rPr>
      <w:rFonts w:ascii="Courier New" w:hAnsi="Courier New" w:cs="Courier New"/>
      <w:sz w:val="20"/>
      <w:szCs w:val="20"/>
    </w:rPr>
  </w:style>
  <w:style w:type="paragraph" w:customStyle="1" w:styleId="ConsPlusNormal">
    <w:name w:val="ConsPlusNormal"/>
    <w:uiPriority w:val="99"/>
    <w:rsid w:val="00316F7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styleId="a5">
    <w:name w:val="Body Text"/>
    <w:basedOn w:val="a"/>
    <w:link w:val="a6"/>
    <w:semiHidden/>
    <w:rsid w:val="00470C5B"/>
    <w:pPr>
      <w:jc w:val="center"/>
    </w:pPr>
    <w:rPr>
      <w:sz w:val="28"/>
    </w:rPr>
  </w:style>
  <w:style w:type="character" w:customStyle="1" w:styleId="a6">
    <w:name w:val="Основной текст Знак"/>
    <w:basedOn w:val="a0"/>
    <w:link w:val="a5"/>
    <w:semiHidden/>
    <w:rsid w:val="00470C5B"/>
    <w:rPr>
      <w:sz w:val="28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470C5B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70C5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4275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3</Pages>
  <Words>658</Words>
  <Characters>3756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Российская Федерация</vt:lpstr>
    </vt:vector>
  </TitlesOfParts>
  <Company>ОАО "РЖД"</Company>
  <LinksUpToDate>false</LinksUpToDate>
  <CharactersWithSpaces>4406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Российская Федерация</dc:title>
  <dc:creator>Пользователь</dc:creator>
  <cp:lastModifiedBy>Светлана Сергеевна</cp:lastModifiedBy>
  <cp:revision>5</cp:revision>
  <cp:lastPrinted>2014-01-09T04:43:00Z</cp:lastPrinted>
  <dcterms:created xsi:type="dcterms:W3CDTF">2016-02-11T12:31:00Z</dcterms:created>
  <dcterms:modified xsi:type="dcterms:W3CDTF">2016-03-01T04:58:00Z</dcterms:modified>
</cp:coreProperties>
</file>